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D2" w:rsidRDefault="00AE43D2">
      <w:r>
        <w:t>Тема:  пользование внешними световыми приборами</w:t>
      </w:r>
    </w:p>
    <w:p w:rsidR="00AE43D2" w:rsidRDefault="00AE43D2">
      <w:r>
        <w:t xml:space="preserve">Решение тематических задач </w:t>
      </w:r>
    </w:p>
    <w:p w:rsidR="00584422" w:rsidRDefault="00584422">
      <w:r>
        <w:t>просмотреть видеоролик по ссылке</w:t>
      </w:r>
      <w:r>
        <w:t xml:space="preserve">: </w:t>
      </w:r>
      <w:hyperlink r:id="rId6" w:history="1">
        <w:r w:rsidRPr="00F45DC7">
          <w:rPr>
            <w:rStyle w:val="a3"/>
          </w:rPr>
          <w:t>https://yandex.ru/video/preview/?filmId=4438735444836851255&amp;text=пользование%20внешними%20световыми%20приборами%20практические</w:t>
        </w:r>
        <w:r w:rsidRPr="00F45DC7">
          <w:rPr>
            <w:rStyle w:val="a3"/>
          </w:rPr>
          <w:t>%</w:t>
        </w:r>
        <w:r w:rsidRPr="00F45DC7">
          <w:rPr>
            <w:rStyle w:val="a3"/>
          </w:rPr>
          <w:t>20работы&amp;noreask=1&amp;path=wizard&amp;parent-reqid=1584586372907413-1820777521282926525100142-vla1-1828&amp;redircnt=1584586515.1</w:t>
        </w:r>
      </w:hyperlink>
      <w:r>
        <w:t xml:space="preserve"> </w:t>
      </w:r>
    </w:p>
    <w:p w:rsidR="00AC2647" w:rsidRDefault="00584422">
      <w:r>
        <w:t>После просмотра ответить на вопросы:</w:t>
      </w:r>
    </w:p>
    <w:p w:rsidR="00584422" w:rsidRDefault="00584422" w:rsidP="00AE43D2">
      <w:pPr>
        <w:pStyle w:val="a4"/>
        <w:numPr>
          <w:ilvl w:val="0"/>
          <w:numId w:val="1"/>
        </w:numPr>
      </w:pPr>
      <w:r>
        <w:t>Какие цветовые приборы имеют белый цвет?</w:t>
      </w:r>
    </w:p>
    <w:p w:rsidR="00584422" w:rsidRDefault="00584422" w:rsidP="00AE43D2">
      <w:pPr>
        <w:pStyle w:val="a4"/>
        <w:numPr>
          <w:ilvl w:val="0"/>
          <w:numId w:val="1"/>
        </w:numPr>
      </w:pPr>
      <w:r>
        <w:t xml:space="preserve">Какие световые приборы имеют желтый  или оранжевый цвет? </w:t>
      </w:r>
    </w:p>
    <w:p w:rsidR="00584422" w:rsidRDefault="00584422" w:rsidP="00AE43D2">
      <w:pPr>
        <w:pStyle w:val="a4"/>
        <w:numPr>
          <w:ilvl w:val="0"/>
          <w:numId w:val="1"/>
        </w:numPr>
      </w:pPr>
      <w:r>
        <w:t xml:space="preserve">Какие световые приборы имеют красный цвет и где они расположены </w:t>
      </w:r>
      <w:proofErr w:type="gramStart"/>
      <w:r>
        <w:t>на</w:t>
      </w:r>
      <w:proofErr w:type="gramEnd"/>
      <w:r>
        <w:t xml:space="preserve"> ТС?</w:t>
      </w:r>
    </w:p>
    <w:p w:rsidR="00584422" w:rsidRDefault="00AE43D2" w:rsidP="00AE43D2">
      <w:pPr>
        <w:pStyle w:val="a4"/>
        <w:numPr>
          <w:ilvl w:val="0"/>
          <w:numId w:val="1"/>
        </w:numPr>
      </w:pPr>
      <w:r>
        <w:t>Правила пользования противотуманными фарами?</w:t>
      </w:r>
    </w:p>
    <w:p w:rsidR="00AE43D2" w:rsidRDefault="00AE43D2" w:rsidP="00AE43D2">
      <w:pPr>
        <w:pStyle w:val="a4"/>
        <w:numPr>
          <w:ilvl w:val="0"/>
          <w:numId w:val="1"/>
        </w:numPr>
      </w:pPr>
      <w:r>
        <w:t>Правила пользования фарами дальнего освещения?</w:t>
      </w:r>
    </w:p>
    <w:p w:rsidR="00AE43D2" w:rsidRDefault="00AE43D2" w:rsidP="00AE43D2">
      <w:pPr>
        <w:pStyle w:val="a4"/>
        <w:numPr>
          <w:ilvl w:val="0"/>
          <w:numId w:val="1"/>
        </w:numPr>
      </w:pPr>
      <w:r>
        <w:t>Правила пользования габаритами при обгоне ТС?</w:t>
      </w:r>
    </w:p>
    <w:p w:rsidR="00AE43D2" w:rsidRDefault="00AE43D2" w:rsidP="00AE43D2">
      <w:pPr>
        <w:pStyle w:val="a4"/>
        <w:numPr>
          <w:ilvl w:val="0"/>
          <w:numId w:val="1"/>
        </w:numPr>
      </w:pPr>
      <w:r>
        <w:t>Действия водителя при ослеплении фарами в темное время суток.</w:t>
      </w:r>
    </w:p>
    <w:p w:rsidR="00AE43D2" w:rsidRDefault="00AE43D2" w:rsidP="00AE43D2">
      <w:pPr>
        <w:ind w:left="360"/>
      </w:pPr>
    </w:p>
    <w:p w:rsidR="00AE43D2" w:rsidRPr="00AE43D2" w:rsidRDefault="00AE43D2">
      <w:r>
        <w:t xml:space="preserve">Ответы на вопросы отправить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элю</w:t>
      </w:r>
      <w:proofErr w:type="gramEnd"/>
      <w:r>
        <w:t xml:space="preserve"> почту </w:t>
      </w:r>
      <w:hyperlink r:id="rId7" w:history="1">
        <w:r w:rsidRPr="00F45DC7">
          <w:rPr>
            <w:rStyle w:val="a3"/>
            <w:lang w:val="en-US"/>
          </w:rPr>
          <w:t>goupu</w:t>
        </w:r>
        <w:r w:rsidRPr="00AE43D2">
          <w:rPr>
            <w:rStyle w:val="a3"/>
          </w:rPr>
          <w:t>81@</w:t>
        </w:r>
        <w:r w:rsidRPr="00F45DC7">
          <w:rPr>
            <w:rStyle w:val="a3"/>
            <w:lang w:val="en-US"/>
          </w:rPr>
          <w:t>mail</w:t>
        </w:r>
        <w:r w:rsidRPr="00AE43D2">
          <w:rPr>
            <w:rStyle w:val="a3"/>
          </w:rPr>
          <w:t>.</w:t>
        </w:r>
        <w:proofErr w:type="spellStart"/>
        <w:r w:rsidRPr="00F45DC7">
          <w:rPr>
            <w:rStyle w:val="a3"/>
            <w:lang w:val="en-US"/>
          </w:rPr>
          <w:t>ru</w:t>
        </w:r>
        <w:proofErr w:type="spellEnd"/>
      </w:hyperlink>
      <w:r w:rsidRPr="00AE43D2">
        <w:t xml:space="preserve"> </w:t>
      </w:r>
      <w:r>
        <w:t>до 23.03.2020</w:t>
      </w:r>
      <w:bookmarkStart w:id="0" w:name="_GoBack"/>
      <w:bookmarkEnd w:id="0"/>
    </w:p>
    <w:sectPr w:rsidR="00AE43D2" w:rsidRPr="00AE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B81"/>
    <w:multiLevelType w:val="hybridMultilevel"/>
    <w:tmpl w:val="EAD2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22"/>
    <w:rsid w:val="00584422"/>
    <w:rsid w:val="00AA3E83"/>
    <w:rsid w:val="00AC2647"/>
    <w:rsid w:val="00A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4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43D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E43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4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43D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E4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upu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438735444836851255&amp;text=&#1087;&#1086;&#1083;&#1100;&#1079;&#1086;&#1074;&#1072;&#1085;&#1080;&#1077;%20&#1074;&#1085;&#1077;&#1096;&#1085;&#1080;&#1084;&#1080;%20&#1089;&#1074;&#1077;&#1090;&#1086;&#1074;&#1099;&#1084;&#1080;%20&#1087;&#1088;&#1080;&#1073;&#1086;&#1088;&#1072;&#1084;&#1080;%20&#1087;&#1088;&#1072;&#1082;&#1090;&#1080;&#1095;&#1077;&#1089;&#1082;&#1080;&#1077;%20&#1088;&#1072;&#1073;&#1086;&#1090;&#1099;&amp;noreask=1&amp;path=wizard&amp;parent-reqid=1584586372907413-1820777521282926525100142-vla1-1828&amp;redircnt=1584586515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2020-03-19T02:55:00Z</dcterms:created>
  <dcterms:modified xsi:type="dcterms:W3CDTF">2020-03-19T03:15:00Z</dcterms:modified>
</cp:coreProperties>
</file>