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34" w:rsidRDefault="00AB4102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ЗЕРКАЛЬНАЯ </w:t>
      </w:r>
      <w:r w:rsidR="00B93519">
        <w:rPr>
          <w:rFonts w:ascii="Times New Roman" w:hAnsi="Times New Roman" w:cs="Times New Roman"/>
          <w:sz w:val="28"/>
          <w:szCs w:val="28"/>
        </w:rPr>
        <w:t xml:space="preserve"> СИММЕТРИЯ</w:t>
      </w:r>
    </w:p>
    <w:p w:rsidR="00B93519" w:rsidRDefault="00AB4102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ПАРАЛЛЕЛЬНЫЙ ПЕРЕНОС</w:t>
      </w:r>
    </w:p>
    <w:p w:rsidR="00D519E1" w:rsidRDefault="00D519E1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D519E1" w:rsidRDefault="00D519E1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материалом лекции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пройдя по следующей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ссыке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13969" w:rsidRPr="00AB4102" w:rsidRDefault="00AB4102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AB4102">
          <w:rPr>
            <w:rStyle w:val="a8"/>
            <w:rFonts w:ascii="Times New Roman" w:hAnsi="Times New Roman" w:cs="Times New Roman"/>
            <w:sz w:val="28"/>
            <w:szCs w:val="28"/>
          </w:rPr>
          <w:t>https://interneturok.ru/lesson/geometry/11-klass/bmetod-koordinat-v-prostranstveb/zerkalnaya-simmetriya-parallelnyy-perenos</w:t>
        </w:r>
      </w:hyperlink>
    </w:p>
    <w:p w:rsidR="00AB4102" w:rsidRPr="00AB4102" w:rsidRDefault="00AB4102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B4102">
        <w:rPr>
          <w:rFonts w:ascii="Times New Roman" w:hAnsi="Times New Roman" w:cs="Times New Roman"/>
          <w:sz w:val="24"/>
          <w:szCs w:val="24"/>
        </w:rPr>
        <w:t>ИЛИ</w:t>
      </w:r>
    </w:p>
    <w:p w:rsidR="00AB4102" w:rsidRPr="00AB4102" w:rsidRDefault="00AB4102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sz w:val="28"/>
          <w:szCs w:val="28"/>
        </w:rPr>
      </w:pPr>
      <w:hyperlink r:id="rId6" w:history="1">
        <w:r w:rsidRPr="00AB4102">
          <w:rPr>
            <w:rStyle w:val="a8"/>
            <w:sz w:val="28"/>
            <w:szCs w:val="28"/>
          </w:rPr>
          <w:t>https://www.yaklass.ru/p/geometria/9-klass/dvizhenie-10434/parallelnyi-perenos-i-povorot-9251/re-35537b4b-fe94-48de-8388-56489b9264e2</w:t>
        </w:r>
      </w:hyperlink>
    </w:p>
    <w:p w:rsidR="00AB4102" w:rsidRDefault="00AB4102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4A5E" w:rsidRDefault="000E40DC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8465" cy="250166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877" t="31166" r="34037" b="4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66" cy="25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7" w:rsidRDefault="00BA2007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A200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6976973" cy="3669814"/>
            <wp:effectExtent l="19050" t="0" r="0" b="0"/>
            <wp:docPr id="7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00" t="20179" r="36594" b="5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73" cy="36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C" w:rsidRDefault="00BA2007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0105" cy="5020574"/>
            <wp:effectExtent l="19050" t="0" r="934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00" t="49079" r="36594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05" cy="50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BA2007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2E4A5E" w:rsidRPr="002E4A5E" w:rsidRDefault="002E4A5E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4A5E">
        <w:rPr>
          <w:rFonts w:ascii="Times New Roman" w:eastAsia="Times New Roman" w:hAnsi="Times New Roman" w:cs="Times New Roman"/>
          <w:color w:val="FF0000"/>
          <w:sz w:val="24"/>
          <w:szCs w:val="24"/>
        </w:rPr>
        <w:t>РЕШЕНИЕ ЗАДАЧ</w:t>
      </w:r>
    </w:p>
    <w:p w:rsidR="002E4A5E" w:rsidRDefault="002E4A5E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9" w:anchor="mediaplayer" w:tooltip="Смотреть в видеоуроке" w:history="1">
        <w:r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Задача. Зеркальная симметрия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Пусть дана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точка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>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77" name="Рисунок 1" descr="https://static-interneturok.cdnvideo.ru/content/konspekt_image/321337/0f7b1670_f4c1_0134_14e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21337/0f7b1670_f4c1_0134_14e4_026f34392a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Какие координаты будет иметь ее образ при зеркальной симметрии относительно плоскости а)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0" t="0" r="9525" b="0"/>
            <wp:docPr id="76" name="Рисунок 2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1" name="Рисунок 3" descr="https://static-interneturok.cdnvideo.ru/content/konspekt_image/321338/0fa6f870_f4c1_0134_14e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21338/0fa6f870_f4c1_0134_14e5_026f34392a4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67335" cy="207010"/>
            <wp:effectExtent l="19050" t="0" r="0" b="0"/>
            <wp:docPr id="4" name="Рисунок 4" descr="https://static-interneturok.cdnvideo.ru/content/konspekt_image/321339/0fd45030_f4c1_0134_14e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21339/0fd45030_f4c1_0134_14e6_026f34392a4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8)?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459480" cy="1751330"/>
            <wp:effectExtent l="19050" t="0" r="7620" b="0"/>
            <wp:docPr id="5" name="Рисунок 5" descr="https://static-interneturok.cdnvideo.ru/content/konspekt_image/321340/0ff474b0_f4c1_0134_14e7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21340/0ff474b0_f4c1_0134_14e7_026f34392a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8. Иллюстрация к условию задачи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А) Когда мы отражаем относительно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0" t="0" r="9525" b="0"/>
            <wp:docPr id="6" name="Рисунок 6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то меняется знак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7470" cy="207010"/>
            <wp:effectExtent l="19050" t="0" r="0" b="0"/>
            <wp:docPr id="7" name="Рисунок 7" descr="https://static-interneturok.cdnvideo.ru/content/konspekt_image/321341/10204220_f4c1_0134_14e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21341/10204220_f4c1_0134_14e8_026f34392a4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8" name="Рисунок 8" descr="https://static-interneturok.cdnvideo.ru/content/konspekt_image/321342/104ce090_f4c1_0134_14e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21342/104ce090_f4c1_0134_14e9_026f34392a4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9).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362315" cy="2458528"/>
            <wp:effectExtent l="19050" t="0" r="135" b="0"/>
            <wp:docPr id="9" name="Рисунок 9" descr="https://static-interneturok.cdnvideo.ru/content/konspekt_image/321343/106bbb80_f4c1_0134_14ea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21343/106bbb80_f4c1_0134_14ea_026f34392a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40" cy="24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9. Пояснение касательно отражения относительно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76225" cy="207010"/>
            <wp:effectExtent l="0" t="0" r="9525" b="0"/>
            <wp:docPr id="10" name="Рисунок 10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Аналогично остальные ответы: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11" name="Рисунок 11" descr="https://static-interneturok.cdnvideo.ru/content/konspekt_image/321344/1098a4c0_f4c1_0134_14e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321344/1098a4c0_f4c1_0134_14eb_026f34392a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12" name="Рисунок 12" descr="https://static-interneturok.cdnvideo.ru/content/konspekt_image/321345/10c508a0_f4c1_0134_14e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321345/10c508a0_f4c1_0134_14ec_026f34392a4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 а)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3" name="Рисунок 13" descr="https://static-interneturok.cdnvideo.ru/content/konspekt_image/321346/10e43cc0_f4c1_0134_14e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321346/10e43cc0_f4c1_0134_14ed_026f34392a4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;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4" name="Рисунок 14" descr="https://static-interneturok.cdnvideo.ru/content/konspekt_image/321347/111183d0_f4c1_0134_14e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321347/111183d0_f4c1_0134_14ee_026f34392a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;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5" name="Рисунок 15" descr="https://static-interneturok.cdnvideo.ru/content/konspekt_image/321348/113ea8b0_f4c1_0134_14e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321348/113ea8b0_f4c1_0134_14ef_026f34392a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23" w:anchor="mediaplayer" w:tooltip="Смотреть в видеоуроке" w:history="1">
        <w:r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Параллельный перенос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Приведем еще один пример движения пространства. Возьмем какой-нибудь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16" name="Рисунок 16" descr="https://static-interneturok.cdnvideo.ru/content/konspekt_image/321349/115f1470_f4c1_0134_14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321349/115f1470_f4c1_0134_14f0_026f34392a4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Параллельным переносом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17" name="Рисунок 17" descr="https://static-interneturok.cdnvideo.ru/content/konspekt_image/321349/115f1470_f4c1_0134_14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321349/115f1470_f4c1_0134_14f0_026f34392a4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называется отображение пространства на себя, при котором любая точка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37795" cy="207010"/>
            <wp:effectExtent l="19050" t="0" r="0" b="0"/>
            <wp:docPr id="18" name="Рисунок 18" descr="https://static-interneturok.cdnvideo.ru/content/konspekt_image/321350/11900470_f4c1_0134_14f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321350/11900470_f4c1_0134_14f1_026f34392a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переходит в такую точку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89865" cy="207010"/>
            <wp:effectExtent l="19050" t="0" r="635" b="0"/>
            <wp:docPr id="19" name="Рисунок 19" descr="https://static-interneturok.cdnvideo.ru/content/konspekt_image/321351/11c0ec50_f4c1_0134_14f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21351/11c0ec50_f4c1_0134_14f2_026f34392a4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20" name="Рисунок 20" descr="https://static-interneturok.cdnvideo.ru/content/konspekt_image/321352/11e1f940_f4c1_0134_14f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21352/11e1f940_f4c1_0134_14f3_026f34392a4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10).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968115" cy="1345565"/>
            <wp:effectExtent l="19050" t="0" r="0" b="0"/>
            <wp:docPr id="21" name="Рисунок 21" descr="https://static-interneturok.cdnvideo.ru/content/konspekt_image/321353/12118820_f4c1_0134_14f4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21353/12118820_f4c1_0134_14f4_026f34392a4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10. Параллельный перенос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Докажем, что параллельный перенос является движением. При параллельном переносе на вектор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20650" cy="207010"/>
            <wp:effectExtent l="19050" t="0" r="0" b="0"/>
            <wp:docPr id="22" name="Рисунок 22" descr="https://static-interneturok.cdnvideo.ru/content/konspekt_image/321354/123ff4c0_f4c1_0134_14f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21354/123ff4c0_f4c1_0134_14f5_026f34392a4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любые две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4615" cy="207010"/>
            <wp:effectExtent l="19050" t="0" r="635" b="0"/>
            <wp:docPr id="23" name="Рисунок 23" descr="https://static-interneturok.cdnvideo.ru/content/konspekt_image/321355/12601b80_f4c1_0134_14f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21355/12601b80_f4c1_0134_14f6_026f34392a4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3505" cy="207010"/>
            <wp:effectExtent l="19050" t="0" r="0" b="0"/>
            <wp:docPr id="24" name="Рисунок 24" descr="https://static-interneturok.cdnvideo.ru/content/konspekt_image/321316/0c04f660_f4c1_0134_14c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21316/0c04f660_f4c1_0134_14cf_026f34392a4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переходят в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63830" cy="207010"/>
            <wp:effectExtent l="19050" t="0" r="7620" b="0"/>
            <wp:docPr id="25" name="Рисунок 25" descr="https://static-interneturok.cdnvideo.ru/content/konspekt_image/321356/128d7900_f4c1_0134_14f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21356/128d7900_f4c1_0134_14f7_026f34392a4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63830" cy="207010"/>
            <wp:effectExtent l="19050" t="0" r="7620" b="0"/>
            <wp:docPr id="26" name="Рисунок 26" descr="https://static-interneturok.cdnvideo.ru/content/konspekt_image/321317/0c247860_f4c1_0134_14d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321317/0c247860_f4c1_0134_14d0_026f34392a4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Требуется доказать,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24535" cy="207010"/>
            <wp:effectExtent l="19050" t="0" r="0" b="0"/>
            <wp:docPr id="27" name="Рисунок 27" descr="https://static-interneturok.cdnvideo.ru/content/konspekt_image/321357/12abbf60_f4c1_0134_14f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321357/12abbf60_f4c1_0134_14f8_026f34392a4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11).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77490" cy="1638935"/>
            <wp:effectExtent l="19050" t="0" r="3810" b="0"/>
            <wp:docPr id="28" name="Рисунок 28" descr="https://static-interneturok.cdnvideo.ru/content/konspekt_image/321358/12d84950_f4c1_0134_14f9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321358/12d84950_f4c1_0134_14f9_026f34392a4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11. Иллюстрация к условию доказательства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Рассмотрим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24155"/>
            <wp:effectExtent l="19050" t="0" r="7620" b="0"/>
            <wp:docPr id="29" name="Рисунок 29" descr="https://static-interneturok.cdnvideo.ru/content/konspekt_image/321359/1306d140_f4c1_0134_14f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21359/1306d140_f4c1_0134_14fa_026f34392a4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По правилу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130300" cy="224155"/>
            <wp:effectExtent l="19050" t="0" r="0" b="0"/>
            <wp:docPr id="30" name="Рисунок 30" descr="https://static-interneturok.cdnvideo.ru/content/konspekt_image/321360/13255930_f4c1_0134_14f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interneturok.cdnvideo.ru/content/konspekt_image/321360/13255930_f4c1_0134_14fb_026f34392a4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(Рис. 12) или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216025" cy="224155"/>
            <wp:effectExtent l="19050" t="0" r="3175" b="0"/>
            <wp:docPr id="31" name="Рисунок 31" descr="https://static-interneturok.cdnvideo.ru/content/konspekt_image/321361/1351ee10_f4c1_0134_14f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-interneturok.cdnvideo.ru/content/konspekt_image/321361/1351ee10_f4c1_0134_14fc_026f34392a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13).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3286760" cy="1932305"/>
            <wp:effectExtent l="19050" t="0" r="8890" b="0"/>
            <wp:docPr id="32" name="Рисунок 32" descr="https://static-interneturok.cdnvideo.ru/content/konspekt_image/321362/138409b0_f4c1_0134_14f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-interneturok.cdnvideo.ru/content/konspekt_image/321362/138409b0_f4c1_0134_14fd_026f34392a4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12.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104265" cy="224155"/>
            <wp:effectExtent l="19050" t="0" r="635" b="0"/>
            <wp:docPr id="33" name="Рисунок 33" descr="https://static-interneturok.cdnvideo.ru/content/konspekt_image/321363/13a415e0_f4c1_0134_14f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-interneturok.cdnvideo.ru/content/konspekt_image/321363/13a415e0_f4c1_0134_14fe_026f34392a4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355975" cy="1898015"/>
            <wp:effectExtent l="19050" t="0" r="0" b="0"/>
            <wp:docPr id="34" name="Рисунок 34" descr="https://static-interneturok.cdnvideo.ru/content/konspekt_image/321364/13d3c3f0_f4c1_0134_14f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-interneturok.cdnvideo.ru/content/konspekt_image/321364/13d3c3f0_f4c1_0134_14ff_026f34392a4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13.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216025" cy="224155"/>
            <wp:effectExtent l="19050" t="0" r="3175" b="0"/>
            <wp:docPr id="35" name="Рисунок 35" descr="https://static-interneturok.cdnvideo.ru/content/konspekt_image/321361/1351ee10_f4c1_0134_14f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321361/1351ee10_f4c1_0134_14fc_026f34392a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Так как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09015" cy="224155"/>
            <wp:effectExtent l="19050" t="0" r="635" b="0"/>
            <wp:docPr id="36" name="Рисунок 36" descr="https://static-interneturok.cdnvideo.ru/content/konspekt_image/321365/14025120_f4c1_0134_150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-interneturok.cdnvideo.ru/content/konspekt_image/321365/14025120_f4c1_0134_1500_026f34392a4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значит,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24535" cy="207010"/>
            <wp:effectExtent l="19050" t="0" r="0" b="0"/>
            <wp:docPr id="37" name="Рисунок 37" descr="https://static-interneturok.cdnvideo.ru/content/konspekt_image/321357/12abbf60_f4c1_0134_14f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-interneturok.cdnvideo.ru/content/konspekt_image/321357/12abbf60_f4c1_0134_14f8_026f34392a4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Мы доказали, что при параллельном переносе расстояние между точками сохраняется, значит, параллельный перенос является движением.</w:t>
      </w:r>
    </w:p>
    <w:p w:rsidR="002E4A5E" w:rsidRDefault="002E4A5E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43" w:anchor="mediaplayer" w:tooltip="Смотреть в видеоуроке" w:history="1">
        <w:r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Задачи. Параллельный перенос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1. В кубе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26795" cy="207010"/>
            <wp:effectExtent l="19050" t="0" r="1905" b="0"/>
            <wp:docPr id="38" name="Рисунок 38" descr="https://static-interneturok.cdnvideo.ru/content/konspekt_image/321366/14218900_f4c1_0134_150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-interneturok.cdnvideo.ru/content/konspekt_image/321366/14218900_f4c1_0134_1501_026f34392a4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 найти угол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между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 xml:space="preserve"> прямыми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39" name="Рисунок 39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0" name="Рисунок 40" descr="https://static-interneturok.cdnvideo.ru/content/konspekt_image/321368/147e3ce0_f4c1_0134_150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-interneturok.cdnvideo.ru/content/konspekt_image/321368/147e3ce0_f4c1_0134_1503_026f34392a4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14).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423795" cy="2346325"/>
            <wp:effectExtent l="19050" t="0" r="0" b="0"/>
            <wp:docPr id="41" name="Рисунок 41" descr="https://static-interneturok.cdnvideo.ru/content/konspekt_image/321369/149eb9a0_f4c1_0134_1504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-interneturok.cdnvideo.ru/content/konspekt_image/321369/149eb9a0_f4c1_0134_1504_026f34392a4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 xml:space="preserve">Рис. 14. </w:t>
      </w:r>
      <w:proofErr w:type="gramStart"/>
      <w:r>
        <w:rPr>
          <w:rStyle w:val="caption"/>
          <w:rFonts w:ascii="Helvetica" w:hAnsi="Helvetica" w:cs="Helvetica"/>
          <w:color w:val="333333"/>
          <w:sz w:val="18"/>
          <w:szCs w:val="18"/>
        </w:rPr>
        <w:t>Иллюстрация</w:t>
      </w:r>
      <w:proofErr w:type="gramEnd"/>
      <w:r>
        <w:rPr>
          <w:rStyle w:val="caption"/>
          <w:rFonts w:ascii="Helvetica" w:hAnsi="Helvetica" w:cs="Helvetica"/>
          <w:color w:val="333333"/>
          <w:sz w:val="18"/>
          <w:szCs w:val="18"/>
        </w:rPr>
        <w:t xml:space="preserve"> к примеру 1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Перенесем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прямую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>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2" name="Рисунок 42" descr="https://static-interneturok.cdnvideo.ru/content/konspekt_image/321368/147e3ce0_f4c1_0134_150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-interneturok.cdnvideo.ru/content/konspekt_image/321368/147e3ce0_f4c1_0134_1503_026f34392a4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параллельно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98120" cy="224155"/>
            <wp:effectExtent l="19050" t="0" r="0" b="0"/>
            <wp:docPr id="43" name="Рисунок 43" descr="https://static-interneturok.cdnvideo.ru/content/konspekt_image/321370/14cb77a0_f4c1_0134_150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interneturok.cdnvideo.ru/content/konspekt_image/321370/14cb77a0_f4c1_0134_1505_026f34392a4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15).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165350" cy="2216785"/>
            <wp:effectExtent l="19050" t="0" r="6350" b="0"/>
            <wp:docPr id="44" name="Рисунок 44" descr="https://static-interneturok.cdnvideo.ru/content/konspekt_image/321371/14fa66e0_f4c1_0134_1506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interneturok.cdnvideo.ru/content/konspekt_image/321371/14fa66e0_f4c1_0134_1506_026f34392a4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15. Перенос на вектор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98120" cy="224155"/>
            <wp:effectExtent l="19050" t="0" r="0" b="0"/>
            <wp:docPr id="45" name="Рисунок 45" descr="https://static-interneturok.cdnvideo.ru/content/konspekt_image/321370/14cb77a0_f4c1_0134_150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interneturok.cdnvideo.ru/content/konspekt_image/321370/14cb77a0_f4c1_0134_1505_026f34392a4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Тогда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прямая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 xml:space="preserve"> перейдет в прямую, параллельную ей, – прямую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19050" t="0" r="9525" b="0"/>
            <wp:docPr id="46" name="Рисунок 46" descr="https://static-interneturok.cdnvideo.ru/content/konspekt_image/321372/151b2040_f4c1_0134_150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interneturok.cdnvideo.ru/content/konspekt_image/321372/151b2040_f4c1_0134_1507_026f34392a4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16). Ну а угол между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7" name="Рисунок 47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19050" t="0" r="9525" b="0"/>
            <wp:docPr id="48" name="Рисунок 48" descr="https://static-interneturok.cdnvideo.ru/content/konspekt_image/321372/151b2040_f4c1_0134_150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-interneturok.cdnvideo.ru/content/konspekt_image/321372/151b2040_f4c1_0134_1507_026f34392a4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– прямой, так как это диагонали квадрата.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812415" cy="2950210"/>
            <wp:effectExtent l="19050" t="0" r="6985" b="0"/>
            <wp:docPr id="49" name="Рисунок 49" descr="https://static-interneturok.cdnvideo.ru/content/konspekt_image/321373/154b6d30_f4c1_0134_150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-interneturok.cdnvideo.ru/content/konspekt_image/321373/154b6d30_f4c1_0134_1508_026f34392a4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16.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90245" cy="207010"/>
            <wp:effectExtent l="19050" t="0" r="0" b="0"/>
            <wp:docPr id="50" name="Рисунок 50" descr="https://static-interneturok.cdnvideo.ru/content/konspekt_image/321374/157b3440_f4c1_0134_150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-interneturok.cdnvideo.ru/content/konspekt_image/321374/157b3440_f4c1_0134_1509_026f34392a4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24155" cy="207010"/>
            <wp:effectExtent l="19050" t="0" r="4445" b="0"/>
            <wp:docPr id="51" name="Рисунок 51" descr="https://static-interneturok.cdnvideo.ru/content/konspekt_image/321375/159992d0_f4c1_0134_150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-interneturok.cdnvideo.ru/content/konspekt_image/321375/159992d0_f4c1_0134_150a_026f34392a4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2. Точка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52" name="Рисунок 52" descr="https://static-interneturok.cdnvideo.ru/content/konspekt_image/321376/15c7bfa0_f4c1_0134_150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-interneturok.cdnvideo.ru/content/konspekt_image/321376/15c7bfa0_f4c1_0134_150b_026f34392a4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 была параллельно перенесена на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вектор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>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1030" cy="207010"/>
            <wp:effectExtent l="19050" t="0" r="7620" b="0"/>
            <wp:docPr id="53" name="Рисунок 53" descr="https://static-interneturok.cdnvideo.ru/content/konspekt_image/321377/15f54d70_f4c1_0134_150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-interneturok.cdnvideo.ru/content/konspekt_image/321377/15f54d70_f4c1_0134_150c_026f34392a4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Какие координаты будут у ее образа?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Мы знаем, что образом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4615" cy="207010"/>
            <wp:effectExtent l="19050" t="0" r="635" b="0"/>
            <wp:docPr id="54" name="Рисунок 54" descr="https://static-interneturok.cdnvideo.ru/content/konspekt_image/321355/12601b80_f4c1_0134_14f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-interneturok.cdnvideo.ru/content/konspekt_image/321355/12601b80_f4c1_0134_14f6_026f34392a4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будет такая точка,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43560" cy="224155"/>
            <wp:effectExtent l="19050" t="0" r="8890" b="0"/>
            <wp:docPr id="55" name="Рисунок 55" descr="https://static-interneturok.cdnvideo.ru/content/konspekt_image/321378/161801c0_f4c1_0134_150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-interneturok.cdnvideo.ru/content/konspekt_image/321378/161801c0_f4c1_0134_150d_026f34392a4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то есть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02005" cy="224155"/>
            <wp:effectExtent l="19050" t="0" r="0" b="0"/>
            <wp:docPr id="56" name="Рисунок 56" descr="https://static-interneturok.cdnvideo.ru/content/konspekt_image/321379/1647af20_f4c1_0134_150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-interneturok.cdnvideo.ru/content/konspekt_image/321379/1647af20_f4c1_0134_150e_026f34392a4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Тогда мы добавляем к координатам точки координаты данного вектора. Получается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50570" cy="207010"/>
            <wp:effectExtent l="19050" t="0" r="0" b="0"/>
            <wp:docPr id="57" name="Рисунок 57" descr="https://static-interneturok.cdnvideo.ru/content/konspekt_image/321380/166958b0_f4c1_0134_150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-interneturok.cdnvideo.ru/content/konspekt_image/321380/166958b0_f4c1_0134_150f_026f34392a4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50570" cy="207010"/>
            <wp:effectExtent l="19050" t="0" r="0" b="0"/>
            <wp:docPr id="58" name="Рисунок 58" descr="https://static-interneturok.cdnvideo.ru/content/konspekt_image/321380/166958b0_f4c1_0134_150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-interneturok.cdnvideo.ru/content/konspekt_image/321380/166958b0_f4c1_0134_150f_026f34392a4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3. В кубе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26795" cy="207010"/>
            <wp:effectExtent l="19050" t="0" r="1905" b="0"/>
            <wp:docPr id="59" name="Рисунок 59" descr="https://static-interneturok.cdnvideo.ru/content/konspekt_image/321366/14218900_f4c1_0134_150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-interneturok.cdnvideo.ru/content/konspekt_image/321366/14218900_f4c1_0134_1501_026f34392a4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 найти угол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между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 xml:space="preserve"> прямыми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0" name="Рисунок 60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1" name="Рисунок 61" descr="https://static-interneturok.cdnvideo.ru/content/konspekt_image/321381/169773e0_f4c1_0134_151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321381/169773e0_f4c1_0134_1510_026f34392a47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17).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448394" cy="2389517"/>
            <wp:effectExtent l="19050" t="0" r="9056" b="0"/>
            <wp:docPr id="62" name="Рисунок 62" descr="https://static-interneturok.cdnvideo.ru/content/konspekt_image/321382/16c89740_f4c1_0134_151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321382/16c89740_f4c1_0134_1511_026f34392a47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94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 xml:space="preserve">Рис. 17. </w:t>
      </w:r>
      <w:proofErr w:type="gramStart"/>
      <w:r>
        <w:rPr>
          <w:rStyle w:val="caption"/>
          <w:rFonts w:ascii="Helvetica" w:hAnsi="Helvetica" w:cs="Helvetica"/>
          <w:color w:val="333333"/>
          <w:sz w:val="18"/>
          <w:szCs w:val="18"/>
        </w:rPr>
        <w:t>Иллюстрация</w:t>
      </w:r>
      <w:proofErr w:type="gramEnd"/>
      <w:r>
        <w:rPr>
          <w:rStyle w:val="caption"/>
          <w:rFonts w:ascii="Helvetica" w:hAnsi="Helvetica" w:cs="Helvetica"/>
          <w:color w:val="333333"/>
          <w:sz w:val="18"/>
          <w:szCs w:val="18"/>
        </w:rPr>
        <w:t xml:space="preserve"> к примеру 3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Эту задачу можно решить и в координатах, но мы решим следующим образом. Перенесем наш куб параллельно наверх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24155"/>
            <wp:effectExtent l="19050" t="0" r="7620" b="0"/>
            <wp:docPr id="63" name="Рисунок 63" descr="https://static-interneturok.cdnvideo.ru/content/konspekt_image/321383/16ea83e0_f4c1_0134_151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321383/16ea83e0_f4c1_0134_1512_026f34392a4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поставив, так сказать, новый куб на старый (Рис. 18).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018665" cy="2967355"/>
            <wp:effectExtent l="19050" t="0" r="635" b="0"/>
            <wp:docPr id="64" name="Рисунок 64" descr="https://static-interneturok.cdnvideo.ru/content/konspekt_image/321384/171c6580_f4c1_0134_151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321384/171c6580_f4c1_0134_1513_026f34392a47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18. Параллельный перенос куба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Тогда отрезок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5" name="Рисунок 65" descr="https://static-interneturok.cdnvideo.ru/content/konspekt_image/321381/169773e0_f4c1_0134_151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321381/169773e0_f4c1_0134_1510_026f34392a47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перейдет в отрезок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19405" cy="207010"/>
            <wp:effectExtent l="19050" t="0" r="4445" b="0"/>
            <wp:docPr id="66" name="Рисунок 66" descr="https://static-interneturok.cdnvideo.ru/content/konspekt_image/321385/174b5bd0_f4c1_0134_151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-interneturok.cdnvideo.ru/content/konspekt_image/321385/174b5bd0_f4c1_0134_1514_026f34392a4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Значит, искомый угол – это угол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5130" cy="207010"/>
            <wp:effectExtent l="19050" t="0" r="0" b="0"/>
            <wp:docPr id="67" name="Рисунок 67" descr="https://static-interneturok.cdnvideo.ru/content/konspekt_image/321386/176b8510_f4c1_0134_151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-interneturok.cdnvideo.ru/content/konspekt_image/321386/176b8510_f4c1_0134_1515_026f34392a4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19).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1915160" cy="2941320"/>
            <wp:effectExtent l="19050" t="0" r="8890" b="0"/>
            <wp:docPr id="68" name="Рисунок 68" descr="https://static-interneturok.cdnvideo.ru/content/konspekt_image/321387/1799f5f0_f4c1_0134_151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-interneturok.cdnvideo.ru/content/konspekt_image/321387/1799f5f0_f4c1_0134_1516_026f34392a4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caption"/>
          <w:rFonts w:ascii="Helvetica" w:hAnsi="Helvetica" w:cs="Helvetica"/>
          <w:color w:val="333333"/>
          <w:sz w:val="18"/>
          <w:szCs w:val="18"/>
        </w:rPr>
        <w:t>Рис. 19. Искомый угол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Этот угол легко ищется из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5130" cy="207010"/>
            <wp:effectExtent l="19050" t="0" r="0" b="0"/>
            <wp:docPr id="69" name="Рисунок 69" descr="https://static-interneturok.cdnvideo.ru/content/konspekt_image/321386/176b8510_f4c1_0134_151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-interneturok.cdnvideo.ru/content/konspekt_image/321386/176b8510_f4c1_0134_1515_026f34392a4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 по теореме косинусов (как мы уже делали, сторону возьмем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за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>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70" name="Рисунок 70" descr="https://static-interneturok.cdnvideo.ru/content/konspekt_image/321388/17c7f6f0_f4c1_0134_151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-interneturok.cdnvideo.ru/content/konspekt_image/321388/17c7f6f0_f4c1_0134_1517_026f34392a47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):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845945" cy="224155"/>
            <wp:effectExtent l="19050" t="0" r="1905" b="0"/>
            <wp:docPr id="71" name="Рисунок 71" descr="https://static-interneturok.cdnvideo.ru/content/konspekt_image/321389/17e7a970_f4c1_0134_151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-interneturok.cdnvideo.ru/content/konspekt_image/321389/17e7a970_f4c1_0134_1518_026f34392a47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(из прямоугольного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44805" cy="207010"/>
            <wp:effectExtent l="0" t="0" r="0" b="0"/>
            <wp:docPr id="72" name="Рисунок 72" descr="https://static-interneturok.cdnvideo.ru/content/konspekt_image/321390/1814a500_f4c1_0134_151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-interneturok.cdnvideo.ru/content/konspekt_image/321390/1814a500_f4c1_0134_1519_026f34392a4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88765" cy="440055"/>
            <wp:effectExtent l="19050" t="0" r="6985" b="0"/>
            <wp:docPr id="73" name="Рисунок 73" descr="https://static-interneturok.cdnvideo.ru/content/konspekt_image/321391/184223a0_f4c1_0134_151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-interneturok.cdnvideo.ru/content/konspekt_image/321391/184223a0_f4c1_0134_151a_026f34392a4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Осталось вспомнить, что угол </w:t>
      </w:r>
      <w:proofErr w:type="gramStart"/>
      <w:r>
        <w:rPr>
          <w:rFonts w:ascii="Helvetica" w:hAnsi="Helvetica" w:cs="Helvetica"/>
          <w:color w:val="333333"/>
          <w:sz w:val="20"/>
          <w:szCs w:val="20"/>
        </w:rPr>
        <w:t>между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 xml:space="preserve"> прямыми должен быть острым, то есть он равен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31545" cy="284480"/>
            <wp:effectExtent l="19050" t="0" r="1905" b="0"/>
            <wp:docPr id="74" name="Рисунок 74" descr="https://static-interneturok.cdnvideo.ru/content/konspekt_image/321392/1861a510_f4c1_0134_151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-interneturok.cdnvideo.ru/content/konspekt_image/321392/1861a510_f4c1_0134_151b_026f34392a47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24155" cy="207010"/>
            <wp:effectExtent l="19050" t="0" r="4445" b="0"/>
            <wp:docPr id="75" name="Рисунок 75" descr="https://static-interneturok.cdnvideo.ru/content/konspekt_image/321393/188f1320_f4c1_0134_151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-interneturok.cdnvideo.ru/content/konspekt_image/321393/188f1320_f4c1_0134_151c_026f34392a47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Pr="00AB4102" w:rsidRDefault="002E4A5E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705B" w:rsidRDefault="0012705B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p w:rsidR="00CF0CD2" w:rsidRPr="00246148" w:rsidRDefault="00CF0CD2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sectPr w:rsidR="00CF0CD2" w:rsidRPr="00246148" w:rsidSect="00C35A0D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01A07"/>
    <w:multiLevelType w:val="hybridMultilevel"/>
    <w:tmpl w:val="CD04AE6E"/>
    <w:lvl w:ilvl="0" w:tplc="038084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22534"/>
    <w:rsid w:val="000137ED"/>
    <w:rsid w:val="000A111A"/>
    <w:rsid w:val="000E40DC"/>
    <w:rsid w:val="0012705B"/>
    <w:rsid w:val="001B1225"/>
    <w:rsid w:val="001F559E"/>
    <w:rsid w:val="00246148"/>
    <w:rsid w:val="002853D3"/>
    <w:rsid w:val="002E4A5E"/>
    <w:rsid w:val="00315A57"/>
    <w:rsid w:val="003A6A93"/>
    <w:rsid w:val="00413969"/>
    <w:rsid w:val="004B1939"/>
    <w:rsid w:val="004F2975"/>
    <w:rsid w:val="00531016"/>
    <w:rsid w:val="005828DD"/>
    <w:rsid w:val="005A6A4A"/>
    <w:rsid w:val="00622534"/>
    <w:rsid w:val="00655745"/>
    <w:rsid w:val="00670496"/>
    <w:rsid w:val="006E63A1"/>
    <w:rsid w:val="007C591D"/>
    <w:rsid w:val="007F0B97"/>
    <w:rsid w:val="00857ADE"/>
    <w:rsid w:val="008C4944"/>
    <w:rsid w:val="008E1542"/>
    <w:rsid w:val="0099521E"/>
    <w:rsid w:val="009F3F00"/>
    <w:rsid w:val="00A71002"/>
    <w:rsid w:val="00AB4102"/>
    <w:rsid w:val="00AD2BF8"/>
    <w:rsid w:val="00B25979"/>
    <w:rsid w:val="00B54FBF"/>
    <w:rsid w:val="00B566D3"/>
    <w:rsid w:val="00B6705D"/>
    <w:rsid w:val="00B93519"/>
    <w:rsid w:val="00BA2007"/>
    <w:rsid w:val="00BE3CD8"/>
    <w:rsid w:val="00C14B97"/>
    <w:rsid w:val="00C35A0D"/>
    <w:rsid w:val="00C6374D"/>
    <w:rsid w:val="00CF0CD2"/>
    <w:rsid w:val="00D32D52"/>
    <w:rsid w:val="00D519E1"/>
    <w:rsid w:val="00D703E2"/>
    <w:rsid w:val="00F37D51"/>
    <w:rsid w:val="00F620D5"/>
    <w:rsid w:val="00F624BC"/>
    <w:rsid w:val="00F733D7"/>
    <w:rsid w:val="00FE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1E"/>
  </w:style>
  <w:style w:type="paragraph" w:styleId="2">
    <w:name w:val="heading 2"/>
    <w:basedOn w:val="a"/>
    <w:link w:val="20"/>
    <w:uiPriority w:val="9"/>
    <w:qFormat/>
    <w:rsid w:val="002E4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5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D3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A71002"/>
  </w:style>
  <w:style w:type="character" w:customStyle="1" w:styleId="mo">
    <w:name w:val="mo"/>
    <w:basedOn w:val="a0"/>
    <w:rsid w:val="00A71002"/>
  </w:style>
  <w:style w:type="character" w:customStyle="1" w:styleId="mn">
    <w:name w:val="mn"/>
    <w:basedOn w:val="a0"/>
    <w:rsid w:val="00A71002"/>
  </w:style>
  <w:style w:type="character" w:customStyle="1" w:styleId="gxst-emph">
    <w:name w:val="gxst-emph"/>
    <w:basedOn w:val="a0"/>
    <w:rsid w:val="00A71002"/>
  </w:style>
  <w:style w:type="character" w:customStyle="1" w:styleId="msqrt">
    <w:name w:val="msqrt"/>
    <w:basedOn w:val="a0"/>
    <w:rsid w:val="00A71002"/>
  </w:style>
  <w:style w:type="paragraph" w:styleId="a6">
    <w:name w:val="List Paragraph"/>
    <w:basedOn w:val="a"/>
    <w:uiPriority w:val="34"/>
    <w:qFormat/>
    <w:rsid w:val="0024614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733D7"/>
    <w:rPr>
      <w:color w:val="808080"/>
    </w:rPr>
  </w:style>
  <w:style w:type="character" w:styleId="a8">
    <w:name w:val="Hyperlink"/>
    <w:basedOn w:val="a0"/>
    <w:uiPriority w:val="99"/>
    <w:unhideWhenUsed/>
    <w:rsid w:val="00D519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E4A5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semiHidden/>
    <w:unhideWhenUsed/>
    <w:rsid w:val="002E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tion">
    <w:name w:val="caption"/>
    <w:basedOn w:val="a0"/>
    <w:rsid w:val="002E4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3044">
          <w:marLeft w:val="0"/>
          <w:marRight w:val="0"/>
          <w:marTop w:val="34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112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5557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399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49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231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8661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1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45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872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none" w:sz="0" w:space="31" w:color="auto"/>
                    <w:bottom w:val="single" w:sz="6" w:space="14" w:color="76A900"/>
                    <w:right w:val="none" w:sz="0" w:space="17" w:color="auto"/>
                  </w:divBdr>
                  <w:divsChild>
                    <w:div w:id="96312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3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0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936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8159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  <w:div w:id="70919065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132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15449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4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8006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583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2845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14678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897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756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2037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280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0300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4400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hyperlink" Target="https://interneturok.ru/lesson/geometry/11-klass/bmetod-koordinat-v-prostranstveb/zerkalnaya-simmetriya-parallelnyy-perenos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interneturok.ru/lesson/geometry/11-klass/bmetod-koordinat-v-prostranstveb/zerkalnaya-simmetriya-parallelnyy-perenos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geometry/11-klass/bmetod-koordinat-v-prostranstveb/zerkalnaya-simmetriya-parallelnyy-pereno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interneturok.ru/lesson/geometry/11-klass/bmetod-koordinat-v-prostranstveb/zerkalnaya-simmetriya-parallelnyy-perenos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hyperlink" Target="https://www.yaklass.ru/p/geometria/9-klass/dvizhenie-10434/parallelnyi-perenos-i-povorot-9251/re-35537b4b-fe94-48de-8388-56489b9264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dcterms:created xsi:type="dcterms:W3CDTF">2020-05-17T17:08:00Z</dcterms:created>
  <dcterms:modified xsi:type="dcterms:W3CDTF">2020-05-17T17:13:00Z</dcterms:modified>
</cp:coreProperties>
</file>