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F3" w:rsidRDefault="00F702F3">
      <w:r>
        <w:t xml:space="preserve">04.06.2020. гр 1-3 бф                                    </w:t>
      </w:r>
    </w:p>
    <w:p w:rsidR="00F702F3" w:rsidRPr="00F702F3" w:rsidRDefault="00F702F3" w:rsidP="00F702F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7"/>
          <w:szCs w:val="37"/>
        </w:rPr>
      </w:pPr>
      <w:r w:rsidRPr="00F702F3">
        <w:rPr>
          <w:rFonts w:ascii="Arial" w:eastAsia="Times New Roman" w:hAnsi="Arial" w:cs="Arial"/>
          <w:color w:val="000000"/>
          <w:kern w:val="36"/>
          <w:sz w:val="37"/>
          <w:szCs w:val="37"/>
        </w:rPr>
        <w:t>РАЗДЕЛ 1.3.  НОРМАТИВНО-ПРАВОВЫЕ ДОКУМЕНТЫ, РЕГУЛИРУЮЩИЕ ОТНОШЕНИЯ В СФЕРЕ ДОРОЖНОГО ДВИЖЕНИЯ</w:t>
      </w:r>
    </w:p>
    <w:p w:rsidR="00F702F3" w:rsidRDefault="00F702F3" w:rsidP="00F702F3"/>
    <w:p w:rsidR="00454297" w:rsidRDefault="00454297" w:rsidP="00F702F3">
      <w:pPr>
        <w:tabs>
          <w:tab w:val="left" w:pos="3133"/>
        </w:tabs>
      </w:pPr>
      <w:r>
        <w:rPr>
          <w:b/>
          <w:bCs/>
          <w:color w:val="000000"/>
          <w:sz w:val="27"/>
          <w:szCs w:val="27"/>
          <w:shd w:val="clear" w:color="auto" w:fill="FFFFFF"/>
        </w:rPr>
        <w:t> НОРМАТИВНО-ПРАВОВЫЕ ДОКУМЕНТЫ, РЕГУЛИРУЮЩИЕ ОТНОШЕНИЯ В СФЕРЕ ДОРОЖНОГО ДВИЖЕНИЯ</w:t>
      </w:r>
      <w:r w:rsidR="00F702F3">
        <w:tab/>
      </w:r>
    </w:p>
    <w:p w:rsidR="00454297" w:rsidRDefault="00454297" w:rsidP="00454297"/>
    <w:p w:rsidR="00454297" w:rsidRDefault="00454297" w:rsidP="00454297">
      <w:r>
        <w:rPr>
          <w:color w:val="000000"/>
          <w:sz w:val="27"/>
          <w:szCs w:val="27"/>
          <w:u w:val="single"/>
          <w:shd w:val="clear" w:color="auto" w:fill="FFFFFF"/>
        </w:rPr>
        <w:t>. Административное право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Административное правонарушение (АПН) и административная ответственность.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Административные наказания: предупреждение, административный штраф, лишение специального права, административный арест и конфискация орудия совершения или предмета АПН. Органы, налагающие административные наказания, порядок их исполнения. Меры, применяемые уполномоченными лицами, в целях обеспечения производства по делу об АПН (изъятие водительского удостоверения, задержание транспортного средства и т.д.).</w:t>
      </w:r>
    </w:p>
    <w:p w:rsidR="00454297" w:rsidRDefault="00454297" w:rsidP="00454297"/>
    <w:p w:rsidR="00454297" w:rsidRDefault="00454297" w:rsidP="00454297">
      <w:r>
        <w:rPr>
          <w:color w:val="000000"/>
          <w:sz w:val="27"/>
          <w:szCs w:val="27"/>
          <w:u w:val="single"/>
          <w:shd w:val="clear" w:color="auto" w:fill="FFFFFF"/>
        </w:rPr>
        <w:t> Уголовное право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Понятие об уголовной ответственности.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Состав преступления. Виды наказаний.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Преступления против безопасности движения и эксплуатации транспорта. Преступления против жизни и здоровья (оставление в опасности)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Условия наступления уголовной ответственности.</w:t>
      </w:r>
    </w:p>
    <w:p w:rsidR="00454297" w:rsidRDefault="00454297" w:rsidP="00454297">
      <w:r>
        <w:t>Зачет .</w:t>
      </w:r>
    </w:p>
    <w:p w:rsidR="00C91943" w:rsidRDefault="00454297" w:rsidP="00454297">
      <w:r>
        <w:t xml:space="preserve">Выполните </w:t>
      </w:r>
      <w:r w:rsidR="00C91943">
        <w:t>тестовое задание по разделу 1.Основы законодательства  в сфере дорожного движения.</w:t>
      </w:r>
    </w:p>
    <w:p w:rsidR="00C91943" w:rsidRDefault="00C91943" w:rsidP="00C91943">
      <w:r>
        <w:lastRenderedPageBreak/>
        <w:t>1.Назовите что устанавливают правила дорожного движения .                                                                             2 .Что   рассматривает кодекс  об административных  право нарушениях.                                                3.Что рассматривает  уголовный кодекс.</w:t>
      </w:r>
    </w:p>
    <w:p w:rsidR="00842D52" w:rsidRDefault="00842D52" w:rsidP="00C91943">
      <w:r>
        <w:t>4.что рассматривает  гражданский кодекс.</w:t>
      </w:r>
    </w:p>
    <w:p w:rsidR="00842D52" w:rsidRDefault="00842D52" w:rsidP="00842D52">
      <w:r>
        <w:t>Вопросы по разделу 1. 2 ПДД Основные понятия и термины. Обязанности  водителей, пешеходов и пассажиров.</w:t>
      </w:r>
    </w:p>
    <w:p w:rsidR="00842D52" w:rsidRDefault="00842D52" w:rsidP="00842D52">
      <w:r>
        <w:t>1.Назовите значение ПДД и общую структуру   ПДД.</w:t>
      </w:r>
    </w:p>
    <w:p w:rsidR="004C64BA" w:rsidRDefault="00842D52" w:rsidP="00842D52">
      <w:r>
        <w:t xml:space="preserve">2.назовите </w:t>
      </w:r>
      <w:r w:rsidR="004C64BA">
        <w:t xml:space="preserve"> основные понятия и термины ПДД .</w:t>
      </w:r>
    </w:p>
    <w:p w:rsidR="004C64BA" w:rsidRDefault="004C64BA" w:rsidP="004C64BA">
      <w:r>
        <w:t>3.назовите основные обязанности участников дорожного движения .</w:t>
      </w:r>
    </w:p>
    <w:p w:rsidR="004C64BA" w:rsidRDefault="004C64BA" w:rsidP="004C64BA">
      <w:r>
        <w:t>4.назовите какое значение  имеют дорожные знаки в общей системе организации дорожного движения.</w:t>
      </w:r>
    </w:p>
    <w:p w:rsidR="004C64BA" w:rsidRDefault="004C64BA" w:rsidP="004C64BA">
      <w:r>
        <w:t>5.как классифицируют  дорожные знаки и основные требования к расстановке  дорожных знаков .</w:t>
      </w:r>
    </w:p>
    <w:p w:rsidR="00A7000D" w:rsidRDefault="004C64BA" w:rsidP="004C64BA">
      <w:r>
        <w:t>6.</w:t>
      </w:r>
      <w:r w:rsidR="00A7000D">
        <w:t>назначение предупреждающих знаков.</w:t>
      </w:r>
    </w:p>
    <w:p w:rsidR="00A7000D" w:rsidRDefault="00A7000D" w:rsidP="00A7000D">
      <w:r>
        <w:t>7.назначение знаков приоритета.</w:t>
      </w:r>
    </w:p>
    <w:p w:rsidR="00A7000D" w:rsidRDefault="00A7000D" w:rsidP="00A7000D">
      <w:r>
        <w:t>8 .назовите  назначение запрещающих знаков.</w:t>
      </w:r>
    </w:p>
    <w:p w:rsidR="00A7000D" w:rsidRDefault="00A7000D" w:rsidP="00A7000D">
      <w:r>
        <w:t>9.предписывающих знаков.</w:t>
      </w:r>
    </w:p>
    <w:p w:rsidR="00A7000D" w:rsidRDefault="00A7000D" w:rsidP="00A7000D">
      <w:r>
        <w:t>10.Знаков особого предписания .</w:t>
      </w:r>
    </w:p>
    <w:p w:rsidR="00736D0A" w:rsidRDefault="00A7000D" w:rsidP="00A7000D">
      <w:r>
        <w:t>11.назовите назначение информационных</w:t>
      </w:r>
      <w:r w:rsidR="00736D0A">
        <w:t xml:space="preserve">  дорожных знаков .</w:t>
      </w:r>
    </w:p>
    <w:p w:rsidR="00736D0A" w:rsidRDefault="00736D0A" w:rsidP="00736D0A">
      <w:r>
        <w:t xml:space="preserve">12.назовите общие признаки названия назначения  знаков сервиса. </w:t>
      </w:r>
    </w:p>
    <w:p w:rsidR="00736D0A" w:rsidRDefault="00736D0A" w:rsidP="00736D0A">
      <w:r>
        <w:t>13.назовите значение дорожных знаков дополнительной информации таблички.</w:t>
      </w:r>
    </w:p>
    <w:p w:rsidR="00736D0A" w:rsidRDefault="00736D0A" w:rsidP="00736D0A">
      <w:r>
        <w:t>14. назовите виды дорожной разметки и ее характеристики.</w:t>
      </w:r>
    </w:p>
    <w:p w:rsidR="00736D0A" w:rsidRDefault="00736D0A" w:rsidP="00736D0A">
      <w:r>
        <w:t>15.назовите какие и когда применяются предупредительные сигналы .</w:t>
      </w:r>
    </w:p>
    <w:p w:rsidR="00D83676" w:rsidRDefault="00736D0A" w:rsidP="00736D0A">
      <w:r>
        <w:t xml:space="preserve">16.назовите обязанности водителя перед началом движения </w:t>
      </w:r>
      <w:r w:rsidR="00D83676">
        <w:t>.Маневр, движение задним ходом..</w:t>
      </w:r>
    </w:p>
    <w:p w:rsidR="00D83676" w:rsidRDefault="00736D0A" w:rsidP="00736D0A">
      <w:r>
        <w:t xml:space="preserve">17.назовите основные требования  к расположению </w:t>
      </w:r>
      <w:r w:rsidR="00D83676">
        <w:t>ТС на проезжей части.</w:t>
      </w:r>
    </w:p>
    <w:p w:rsidR="00D83676" w:rsidRDefault="00D83676" w:rsidP="00D83676">
      <w:r>
        <w:t>18.назовите основные факторы влияющие на выбор скорости  при движении.</w:t>
      </w:r>
    </w:p>
    <w:p w:rsidR="00D83676" w:rsidRDefault="00D83676" w:rsidP="00D83676">
      <w:r>
        <w:t>19.назовите как безопасно выполнять обгон и встречный разъезд.</w:t>
      </w:r>
    </w:p>
    <w:p w:rsidR="00D83676" w:rsidRDefault="00D83676" w:rsidP="00D83676">
      <w:r>
        <w:t>20.дайте определение Остановке и Стоянке транспортных средств.</w:t>
      </w:r>
    </w:p>
    <w:p w:rsidR="00B47317" w:rsidRDefault="00D83676" w:rsidP="00D83676">
      <w:r>
        <w:t>21.</w:t>
      </w:r>
      <w:r w:rsidR="00B47317">
        <w:t xml:space="preserve"> какие средства</w:t>
      </w:r>
      <w:r>
        <w:t xml:space="preserve"> </w:t>
      </w:r>
      <w:r w:rsidR="00B47317">
        <w:t>регулирования вы знаете.</w:t>
      </w:r>
    </w:p>
    <w:p w:rsidR="00B47317" w:rsidRDefault="00B47317" w:rsidP="00B47317">
      <w:r>
        <w:t>22.назовите значение сигналов регулировщика и  их  приоритет .</w:t>
      </w:r>
    </w:p>
    <w:p w:rsidR="0068496A" w:rsidRDefault="00B47317" w:rsidP="00B47317">
      <w:r>
        <w:lastRenderedPageBreak/>
        <w:t>23. назовите какие виды перекрестков вы знаете и способы их регулирования.                                    24. Пешеходные переходы обязанности  пешеходов.                                                                                     25 . назовите как правильно</w:t>
      </w:r>
      <w:r w:rsidR="0068496A">
        <w:t xml:space="preserve"> обходить общественный транспорт.</w:t>
      </w:r>
    </w:p>
    <w:p w:rsidR="0068496A" w:rsidRDefault="0068496A" w:rsidP="0068496A">
      <w:r>
        <w:t>26.Назовите правило проезда ЖД переезда.</w:t>
      </w:r>
    </w:p>
    <w:p w:rsidR="0068496A" w:rsidRDefault="0068496A" w:rsidP="0068496A">
      <w:r>
        <w:t>27. Назовите  запрещения  вводимые на АВТОМАГИСТРАЛЯХ.</w:t>
      </w:r>
    </w:p>
    <w:p w:rsidR="0068496A" w:rsidRDefault="0068496A" w:rsidP="0068496A">
      <w:r>
        <w:t>28. требования при движении в жилой зоне  на ТС.</w:t>
      </w:r>
    </w:p>
    <w:p w:rsidR="0068496A" w:rsidRDefault="0068496A" w:rsidP="0068496A">
      <w:r>
        <w:t>29.назовите какой  приоритет  у маршрутного транспортного средства .</w:t>
      </w:r>
    </w:p>
    <w:p w:rsidR="0068496A" w:rsidRDefault="0068496A" w:rsidP="0068496A">
      <w:r>
        <w:t>30. назовите когда необходимо применять звуковые и   внешние световые приборы .</w:t>
      </w:r>
    </w:p>
    <w:p w:rsidR="0097301B" w:rsidRDefault="0068496A" w:rsidP="0068496A">
      <w:r>
        <w:t>31.</w:t>
      </w:r>
      <w:r w:rsidR="0097301B">
        <w:t>назовите условия безопасной буксировки.</w:t>
      </w:r>
    </w:p>
    <w:p w:rsidR="0097301B" w:rsidRDefault="0097301B" w:rsidP="0097301B">
      <w:r>
        <w:t>32.на каком ТС можно обучать вождению.</w:t>
      </w:r>
    </w:p>
    <w:p w:rsidR="006B72F3" w:rsidRPr="0097301B" w:rsidRDefault="0097301B" w:rsidP="0097301B">
      <w:r>
        <w:t>33.  назовите условие безопасной перевозки людей и грузов.</w:t>
      </w:r>
    </w:p>
    <w:sectPr w:rsidR="006B72F3" w:rsidRPr="0097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F3" w:rsidRDefault="006B72F3" w:rsidP="00C91943">
      <w:pPr>
        <w:spacing w:after="0" w:line="240" w:lineRule="auto"/>
      </w:pPr>
      <w:r>
        <w:separator/>
      </w:r>
    </w:p>
  </w:endnote>
  <w:endnote w:type="continuationSeparator" w:id="1">
    <w:p w:rsidR="006B72F3" w:rsidRDefault="006B72F3" w:rsidP="00C9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F3" w:rsidRDefault="006B72F3" w:rsidP="00C91943">
      <w:pPr>
        <w:spacing w:after="0" w:line="240" w:lineRule="auto"/>
      </w:pPr>
      <w:r>
        <w:separator/>
      </w:r>
    </w:p>
  </w:footnote>
  <w:footnote w:type="continuationSeparator" w:id="1">
    <w:p w:rsidR="006B72F3" w:rsidRDefault="006B72F3" w:rsidP="00C91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2F3"/>
    <w:rsid w:val="00454297"/>
    <w:rsid w:val="004C64BA"/>
    <w:rsid w:val="0068496A"/>
    <w:rsid w:val="006B72F3"/>
    <w:rsid w:val="00736D0A"/>
    <w:rsid w:val="00842D52"/>
    <w:rsid w:val="0097301B"/>
    <w:rsid w:val="00A7000D"/>
    <w:rsid w:val="00B47317"/>
    <w:rsid w:val="00C91943"/>
    <w:rsid w:val="00D022C0"/>
    <w:rsid w:val="00D83676"/>
    <w:rsid w:val="00F7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2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C9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943"/>
  </w:style>
  <w:style w:type="paragraph" w:styleId="a5">
    <w:name w:val="footer"/>
    <w:basedOn w:val="a"/>
    <w:link w:val="a6"/>
    <w:uiPriority w:val="99"/>
    <w:semiHidden/>
    <w:unhideWhenUsed/>
    <w:rsid w:val="00C9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dcterms:created xsi:type="dcterms:W3CDTF">2020-06-01T08:19:00Z</dcterms:created>
  <dcterms:modified xsi:type="dcterms:W3CDTF">2020-06-01T10:22:00Z</dcterms:modified>
</cp:coreProperties>
</file>