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D2E" w:rsidRPr="00252D2E" w:rsidRDefault="00252D2E" w:rsidP="00252D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</w:t>
      </w:r>
      <w:r w:rsidRPr="00252D2E">
        <w:rPr>
          <w:rFonts w:ascii="Times New Roman" w:hAnsi="Times New Roman" w:cs="Times New Roman"/>
          <w:b/>
          <w:sz w:val="28"/>
          <w:szCs w:val="28"/>
        </w:rPr>
        <w:t>Химия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  <w:r w:rsidRPr="00252D2E">
        <w:rPr>
          <w:rFonts w:ascii="Times New Roman" w:hAnsi="Times New Roman" w:cs="Times New Roman"/>
          <w:b/>
          <w:sz w:val="28"/>
          <w:szCs w:val="28"/>
        </w:rPr>
        <w:t>Тема: «Вода».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Pr="00252D2E">
        <w:rPr>
          <w:rFonts w:ascii="Times New Roman" w:hAnsi="Times New Roman" w:cs="Times New Roman"/>
          <w:b/>
          <w:sz w:val="28"/>
          <w:szCs w:val="28"/>
        </w:rPr>
        <w:t>Задание.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  <w:r w:rsidRPr="00252D2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2D2E">
        <w:rPr>
          <w:rFonts w:ascii="Times New Roman" w:hAnsi="Times New Roman" w:cs="Times New Roman"/>
          <w:sz w:val="28"/>
          <w:szCs w:val="28"/>
        </w:rPr>
        <w:t>Законспектировать тему «Вода». (</w:t>
      </w:r>
      <w:proofErr w:type="spellStart"/>
      <w:proofErr w:type="gramStart"/>
      <w:r w:rsidRPr="00252D2E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252D2E">
        <w:rPr>
          <w:rFonts w:ascii="Times New Roman" w:hAnsi="Times New Roman" w:cs="Times New Roman"/>
          <w:sz w:val="28"/>
          <w:szCs w:val="28"/>
        </w:rPr>
        <w:t xml:space="preserve"> 118 – 126).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</w:t>
      </w:r>
      <w:r w:rsidRPr="00252D2E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2D2E">
        <w:rPr>
          <w:rFonts w:ascii="Times New Roman" w:hAnsi="Times New Roman" w:cs="Times New Roman"/>
          <w:sz w:val="28"/>
          <w:szCs w:val="28"/>
        </w:rPr>
        <w:t>Письменно ответить на вопрос № 1 после лекционного материала.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</w:t>
      </w:r>
      <w:r w:rsidRPr="00252D2E">
        <w:rPr>
          <w:rFonts w:ascii="Times New Roman" w:hAnsi="Times New Roman" w:cs="Times New Roman"/>
          <w:sz w:val="28"/>
          <w:szCs w:val="28"/>
        </w:rPr>
        <w:t xml:space="preserve">Ответы присылать на электронную почту </w:t>
      </w:r>
      <w:hyperlink r:id="rId5" w:history="1">
        <w:r w:rsidRPr="00252D2E">
          <w:rPr>
            <w:rStyle w:val="a6"/>
            <w:rFonts w:ascii="Times New Roman" w:hAnsi="Times New Roman" w:cs="Times New Roman"/>
            <w:sz w:val="28"/>
            <w:szCs w:val="28"/>
          </w:rPr>
          <w:t>g.arshanova@yandex.ru</w:t>
        </w:r>
      </w:hyperlink>
      <w:r w:rsidRPr="00252D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2D2E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Pr="00252D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52D2E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252D2E">
        <w:rPr>
          <w:rFonts w:ascii="Times New Roman" w:hAnsi="Times New Roman" w:cs="Times New Roman"/>
          <w:sz w:val="28"/>
          <w:szCs w:val="28"/>
        </w:rPr>
        <w:t xml:space="preserve"> 89233539536,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252D2E">
        <w:rPr>
          <w:rFonts w:ascii="Times New Roman" w:hAnsi="Times New Roman" w:cs="Times New Roman"/>
          <w:sz w:val="28"/>
          <w:szCs w:val="28"/>
        </w:rPr>
        <w:t xml:space="preserve"> Работу необходимо подписывать и ставить дату проведения урока.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Pr="00252D2E">
        <w:rPr>
          <w:rFonts w:ascii="Times New Roman" w:hAnsi="Times New Roman" w:cs="Times New Roman"/>
          <w:sz w:val="28"/>
          <w:szCs w:val="28"/>
        </w:rPr>
        <w:t xml:space="preserve">Работы присылать </w:t>
      </w:r>
      <w:r w:rsidR="00173A04">
        <w:rPr>
          <w:rFonts w:ascii="Times New Roman" w:hAnsi="Times New Roman" w:cs="Times New Roman"/>
          <w:sz w:val="28"/>
          <w:szCs w:val="28"/>
        </w:rPr>
        <w:t>30</w:t>
      </w:r>
      <w:r w:rsidRPr="00252D2E">
        <w:rPr>
          <w:rFonts w:ascii="Times New Roman" w:hAnsi="Times New Roman" w:cs="Times New Roman"/>
          <w:sz w:val="28"/>
          <w:szCs w:val="28"/>
        </w:rPr>
        <w:t>.04.20.</w:t>
      </w:r>
    </w:p>
    <w:p w:rsidR="00252D2E" w:rsidRPr="00252D2E" w:rsidRDefault="00252D2E" w:rsidP="00252D2E">
      <w:pPr>
        <w:rPr>
          <w:rFonts w:ascii="Times New Roman" w:hAnsi="Times New Roman" w:cs="Times New Roman"/>
          <w:sz w:val="28"/>
          <w:szCs w:val="28"/>
        </w:rPr>
      </w:pPr>
    </w:p>
    <w:p w:rsidR="00086C84" w:rsidRDefault="00252D2E">
      <w:r w:rsidRPr="00252D2E">
        <w:rPr>
          <w:noProof/>
          <w:lang w:eastAsia="ru-RU"/>
        </w:rPr>
        <w:drawing>
          <wp:inline distT="0" distB="0" distL="0" distR="0">
            <wp:extent cx="8711712" cy="4633546"/>
            <wp:effectExtent l="19050" t="0" r="0" b="0"/>
            <wp:docPr id="2" name="Рисунок 1" descr="D:\Users\90C5~1\AppData\Local\Temp\Rar$DI03.805\IMG_20200325_13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90C5~1\AppData\Local\Temp\Rar$DI03.805\IMG_20200325_132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1712" cy="463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D2E" w:rsidRDefault="00252D2E">
      <w:r w:rsidRPr="00252D2E">
        <w:rPr>
          <w:noProof/>
          <w:lang w:eastAsia="ru-RU"/>
        </w:rPr>
        <w:lastRenderedPageBreak/>
        <w:drawing>
          <wp:inline distT="0" distB="0" distL="0" distR="0">
            <wp:extent cx="9345295" cy="6304084"/>
            <wp:effectExtent l="19050" t="0" r="8255" b="0"/>
            <wp:docPr id="3" name="Рисунок 2" descr="D:\Users\90C5~1\AppData\Local\Temp\Rar$DI07.255\IMG_20200325_13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90C5~1\AppData\Local\Temp\Rar$DI07.255\IMG_20200325_132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064" cy="630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D2E" w:rsidRDefault="00252D2E"/>
    <w:p w:rsidR="00252D2E" w:rsidRDefault="00252D2E">
      <w:r w:rsidRPr="00252D2E">
        <w:rPr>
          <w:noProof/>
          <w:lang w:eastAsia="ru-RU"/>
        </w:rPr>
        <w:lastRenderedPageBreak/>
        <w:drawing>
          <wp:inline distT="0" distB="0" distL="0" distR="0">
            <wp:extent cx="9133648" cy="6066693"/>
            <wp:effectExtent l="19050" t="0" r="0" b="0"/>
            <wp:docPr id="1" name="Рисунок 3" descr="D:\Users\90C5~1\AppData\Local\Temp\Rar$DI10.856\IMG_20200325_13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90C5~1\AppData\Local\Temp\Rar$DI10.856\IMG_20200325_132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3648" cy="606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D2E" w:rsidRDefault="00252D2E">
      <w:r w:rsidRPr="00252D2E">
        <w:rPr>
          <w:noProof/>
          <w:lang w:eastAsia="ru-RU"/>
        </w:rPr>
        <w:lastRenderedPageBreak/>
        <w:drawing>
          <wp:inline distT="0" distB="0" distL="0" distR="0">
            <wp:extent cx="8456735" cy="6066692"/>
            <wp:effectExtent l="19050" t="0" r="1465" b="0"/>
            <wp:docPr id="6" name="Рисунок 4" descr="D:\Users\90C5~1\AppData\Local\Temp\Rar$DI15.834\IMG_20200325_13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90C5~1\AppData\Local\Temp\Rar$DI15.834\IMG_20200325_132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822" cy="606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2D2E" w:rsidSect="00252D2E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F97FBE"/>
    <w:multiLevelType w:val="hybridMultilevel"/>
    <w:tmpl w:val="57082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2D2E"/>
    <w:rsid w:val="00086C84"/>
    <w:rsid w:val="00173A04"/>
    <w:rsid w:val="00252D2E"/>
    <w:rsid w:val="00B94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D2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52D2E"/>
    <w:pPr>
      <w:ind w:left="720"/>
      <w:contextualSpacing/>
    </w:pPr>
    <w:rPr>
      <w:rFonts w:eastAsiaTheme="minorEastAsia"/>
      <w:lang w:eastAsia="ru-RU"/>
    </w:rPr>
  </w:style>
  <w:style w:type="character" w:styleId="a6">
    <w:name w:val="Hyperlink"/>
    <w:basedOn w:val="a0"/>
    <w:uiPriority w:val="99"/>
    <w:semiHidden/>
    <w:unhideWhenUsed/>
    <w:rsid w:val="00252D2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g.arshanova@yandex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221</Words>
  <Characters>1266</Characters>
  <Application>Microsoft Office Word</Application>
  <DocSecurity>0</DocSecurity>
  <Lines>10</Lines>
  <Paragraphs>2</Paragraphs>
  <ScaleCrop>false</ScaleCrop>
  <Company/>
  <LinksUpToDate>false</LinksUpToDate>
  <CharactersWithSpaces>1485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Савитар</dc:creator>
  <cp:lastModifiedBy>Савитар</cp:lastModifiedBy>
  <cp:revision>2</cp:revision>
  <dcterms:created xsi:type="dcterms:W3CDTF">2020-04-26T04:56:00Z</dcterms:created>
  <dcterms:modified xsi:type="dcterms:W3CDTF">2020-04-26T05:08:00Z</dcterms:modified>
</cp:coreProperties>
</file>