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bookmarkStart w:id="0" w:name="_GoBack"/>
      <w:bookmarkEnd w:id="0"/>
      <w:r w:rsidR="007E75C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3.04.2020.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из бумаги макет прям</w:t>
      </w:r>
      <w:r w:rsidRPr="008F675B">
        <w:rPr>
          <w:rFonts w:ascii="Times New Roman" w:hAnsi="Times New Roman" w:cs="Times New Roman"/>
          <w:sz w:val="32"/>
          <w:szCs w:val="32"/>
        </w:rPr>
        <w:t>оугольного параллелепипеда.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7E75C2" w:rsidRPr="000C2F88" w:rsidRDefault="007E75C2" w:rsidP="007E75C2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В ТЕТРАДИ </w:t>
      </w:r>
      <w:r w:rsidR="007448AC">
        <w:rPr>
          <w:rFonts w:ascii="Times New Roman" w:hAnsi="Times New Roman" w:cs="Times New Roman"/>
          <w:b/>
          <w:sz w:val="32"/>
          <w:szCs w:val="32"/>
        </w:rPr>
        <w:t>и МАКЕТ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8F675B" w:rsidRPr="001008AC">
        <w:rPr>
          <w:rFonts w:ascii="Times New Roman" w:hAnsi="Times New Roman" w:cs="Times New Roman"/>
          <w:b/>
          <w:sz w:val="32"/>
          <w:szCs w:val="32"/>
        </w:rPr>
        <w:t xml:space="preserve"> НУЖНО БУДЕТ ПРЕДСТАВИТЬ </w:t>
      </w:r>
      <w:r>
        <w:rPr>
          <w:rFonts w:ascii="Times New Roman" w:hAnsi="Times New Roman" w:cs="Times New Roman"/>
          <w:b/>
          <w:sz w:val="32"/>
          <w:szCs w:val="32"/>
        </w:rPr>
        <w:t xml:space="preserve">13-14 АПРЕЛЯ НА Е-МЕЙЛ:  </w:t>
      </w:r>
      <w:hyperlink r:id="rId4" w:history="1"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F675B" w:rsidRPr="001008AC" w:rsidRDefault="008F675B" w:rsidP="007E75C2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FB8" w:rsidRDefault="000F6FB8"/>
    <w:sectPr w:rsidR="000F6FB8" w:rsidSect="008D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F6FB8"/>
    <w:rsid w:val="007448AC"/>
    <w:rsid w:val="007E75C2"/>
    <w:rsid w:val="008D0A4A"/>
    <w:rsid w:val="008F675B"/>
    <w:rsid w:val="009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7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2020-03-26T13:26:00Z</dcterms:created>
  <dcterms:modified xsi:type="dcterms:W3CDTF">2020-04-12T14:05:00Z</dcterms:modified>
</cp:coreProperties>
</file>