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F5" w:rsidRDefault="00E701F5" w:rsidP="00E701F5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  <w:t>Влавацкая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  <w:t xml:space="preserve"> Н.В.</w:t>
      </w:r>
    </w:p>
    <w:p w:rsidR="00E701F5" w:rsidRDefault="00E701F5" w:rsidP="00E701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19.05.2020</w:t>
      </w:r>
    </w:p>
    <w:p w:rsidR="00E701F5" w:rsidRDefault="00E701F5" w:rsidP="00E701F5">
      <w:pPr>
        <w:rPr>
          <w:rFonts w:ascii="Times New Roman" w:hAnsi="Times New Roman" w:cs="Times New Roman"/>
          <w:sz w:val="28"/>
          <w:szCs w:val="28"/>
        </w:rPr>
      </w:pPr>
    </w:p>
    <w:p w:rsidR="00911E71" w:rsidRDefault="00E701F5" w:rsidP="00E701F5">
      <w:r>
        <w:rPr>
          <w:rFonts w:ascii="Times New Roman" w:hAnsi="Times New Roman" w:cs="Times New Roman"/>
          <w:sz w:val="28"/>
          <w:szCs w:val="28"/>
        </w:rPr>
        <w:t>ПМ02. «Выполнение слесарных работ по ремонту и техническому обслуживанию сельскохозяйственных машин и оборудования</w:t>
      </w:r>
    </w:p>
    <w:p w:rsidR="007274FF" w:rsidRPr="00E701F5" w:rsidRDefault="007274FF">
      <w:pPr>
        <w:rPr>
          <w:sz w:val="28"/>
          <w:szCs w:val="28"/>
        </w:rPr>
      </w:pPr>
    </w:p>
    <w:p w:rsidR="00277D4D" w:rsidRPr="00E701F5" w:rsidRDefault="00277D4D" w:rsidP="00277D4D">
      <w:pPr>
        <w:jc w:val="center"/>
        <w:rPr>
          <w:sz w:val="28"/>
          <w:szCs w:val="28"/>
        </w:rPr>
      </w:pPr>
      <w:r w:rsidRPr="00E701F5">
        <w:rPr>
          <w:sz w:val="28"/>
          <w:szCs w:val="28"/>
        </w:rPr>
        <w:t>Тесты по МДК 02.01.по профессии Тракторист-машинист сельскохозяйственного производства</w:t>
      </w:r>
    </w:p>
    <w:p w:rsidR="00277D4D" w:rsidRPr="00E701F5" w:rsidRDefault="00277D4D" w:rsidP="00277D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01F5">
        <w:rPr>
          <w:sz w:val="28"/>
          <w:szCs w:val="28"/>
        </w:rPr>
        <w:t>Машины ставят на длительное хранение, если они не используются: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 xml:space="preserve">      а)  более 10 дней;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 xml:space="preserve">       б) от 10 дней до 2-х месяцев;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 xml:space="preserve">       в) до 10 дней;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 xml:space="preserve">        г) свыше 2-х месяцев.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2. Количество операций, которые должны выполнять при ТО-1, ТО-2, определяются: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а) водителем по результатам осмотра;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б) механиком в зависимости от условий эксплуатации;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в) характером выявленных неисправностей;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г) заводом изготовителем.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 xml:space="preserve">3. Как устраняют изгиб и </w:t>
      </w:r>
      <w:proofErr w:type="spellStart"/>
      <w:r w:rsidRPr="00E701F5">
        <w:rPr>
          <w:sz w:val="28"/>
          <w:szCs w:val="28"/>
        </w:rPr>
        <w:t>затупление</w:t>
      </w:r>
      <w:proofErr w:type="spellEnd"/>
      <w:r w:rsidRPr="00E701F5">
        <w:rPr>
          <w:sz w:val="28"/>
          <w:szCs w:val="28"/>
        </w:rPr>
        <w:t xml:space="preserve"> зубьев зубовых борон: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а) проводят холодную правку с последующей заточкой;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б) нагревают, оттягивают и правят, затем нагревают и закаливают,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в) проводят холодную правку и молотом расклепывают острие зуба;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г) возможен любой вариант.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4. Как восстанавливают изношенные полевые доски корпуса плуга: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lastRenderedPageBreak/>
        <w:t>а) при небольшом износе наплавляют и закаливают;</w:t>
      </w:r>
    </w:p>
    <w:p w:rsidR="00277D4D" w:rsidRPr="00E701F5" w:rsidRDefault="00277D4D" w:rsidP="00277D4D">
      <w:pPr>
        <w:rPr>
          <w:sz w:val="28"/>
          <w:szCs w:val="28"/>
        </w:rPr>
      </w:pPr>
      <w:r w:rsidRPr="00E701F5">
        <w:rPr>
          <w:sz w:val="28"/>
          <w:szCs w:val="28"/>
        </w:rPr>
        <w:t>б) изготавливают из Ст.6  и закаливают заднюю часть</w:t>
      </w:r>
      <w:proofErr w:type="gramStart"/>
      <w:r w:rsidRPr="00E701F5">
        <w:rPr>
          <w:sz w:val="28"/>
          <w:szCs w:val="28"/>
        </w:rPr>
        <w:t xml:space="preserve"> ;</w:t>
      </w:r>
      <w:proofErr w:type="gramEnd"/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изношенную доску закаливают по всей длине, переворачивают, просверлив другие отверстия, устанавливают, подлаживая под нее металлические подкладки;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возможны все перечисленные варианты.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5.Какие  ремонтные операции могут выполняться при ремонте дисковых сошников посевных машин: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затачивание лезвия;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замена подшипников или их смазка,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правка дисков в холодном состоянии;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все перечисленные варианты.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6. Изношенный носок стрельчатой лапы культиватора восстанавливают: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оттяжкой;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приваркой накладки из сегмента ножа жатки;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 xml:space="preserve">в) наплавкой на носок сплава </w:t>
      </w:r>
      <w:proofErr w:type="spellStart"/>
      <w:r w:rsidRPr="00E701F5">
        <w:rPr>
          <w:sz w:val="28"/>
          <w:szCs w:val="28"/>
        </w:rPr>
        <w:t>сормайт</w:t>
      </w:r>
      <w:proofErr w:type="spellEnd"/>
      <w:r w:rsidRPr="00E701F5">
        <w:rPr>
          <w:sz w:val="28"/>
          <w:szCs w:val="28"/>
        </w:rPr>
        <w:t>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заточкой лапы.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 xml:space="preserve">7. Лезвия </w:t>
      </w:r>
      <w:proofErr w:type="spellStart"/>
      <w:r w:rsidRPr="00E701F5">
        <w:rPr>
          <w:sz w:val="28"/>
          <w:szCs w:val="28"/>
        </w:rPr>
        <w:t>рыхлительных</w:t>
      </w:r>
      <w:proofErr w:type="spellEnd"/>
      <w:r w:rsidRPr="00E701F5">
        <w:rPr>
          <w:sz w:val="28"/>
          <w:szCs w:val="28"/>
        </w:rPr>
        <w:t xml:space="preserve"> лап культиватора должны быть заточены: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0,3 мм;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3 мм;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не более 2 мм;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не более 1 мм.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8. Как консервируют внутренние поверхности двигателя перед длительным хранением трактора: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сливают моторное масло и герметизируют все отверстия двигателя;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заливают свежее моторное масло в систему смазки и по 30г в отверстия форсунок, прокручивают двигатель, герметизируют отверстия;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добавляют присадку АКОР-1 в рабочее масло и рабочее топливо с последующим прокручиванием двигателя и герметизацией отверстий;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lastRenderedPageBreak/>
        <w:t>г) возможны варианты б) и в).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9. Какие операции не проводят при подготовке к хранению техники: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установка трактора на подставки;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 xml:space="preserve">б) давление в шинах доводят до 70% от </w:t>
      </w:r>
      <w:proofErr w:type="gramStart"/>
      <w:r w:rsidRPr="00E701F5">
        <w:rPr>
          <w:sz w:val="28"/>
          <w:szCs w:val="28"/>
        </w:rPr>
        <w:t>номинального</w:t>
      </w:r>
      <w:proofErr w:type="gramEnd"/>
      <w:r w:rsidRPr="00E701F5">
        <w:rPr>
          <w:sz w:val="28"/>
          <w:szCs w:val="28"/>
        </w:rPr>
        <w:t>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давление в шинах сбрасывают до нуля;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покрывают шины светозащитным составом.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10. Какие способы применяются для удаления старой краски: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 xml:space="preserve">а) механический </w:t>
      </w:r>
      <w:proofErr w:type="gramStart"/>
      <w:r w:rsidRPr="00E701F5">
        <w:rPr>
          <w:sz w:val="28"/>
          <w:szCs w:val="28"/>
        </w:rPr>
        <w:t xml:space="preserve">( </w:t>
      </w:r>
      <w:proofErr w:type="gramEnd"/>
      <w:r w:rsidRPr="00E701F5">
        <w:rPr>
          <w:sz w:val="28"/>
          <w:szCs w:val="28"/>
        </w:rPr>
        <w:t>щетками, скребками, пескоструйная обработка);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выварка в растворе каустической соды;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смывка специальными растворителями;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все перечисленные способы.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 xml:space="preserve">11. Гладкие сегменты режущих аппаратов косилок при </w:t>
      </w:r>
      <w:proofErr w:type="spellStart"/>
      <w:r w:rsidRPr="00E701F5">
        <w:rPr>
          <w:sz w:val="28"/>
          <w:szCs w:val="28"/>
        </w:rPr>
        <w:t>затуплении</w:t>
      </w:r>
      <w:proofErr w:type="spellEnd"/>
      <w:r w:rsidRPr="00E701F5">
        <w:rPr>
          <w:sz w:val="28"/>
          <w:szCs w:val="28"/>
        </w:rPr>
        <w:t>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оттягивают кузнечным способом;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затачивают под углом 20 градусов;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наплавляют электросваркой;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восстанавливают любым из указанных способов.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12. После ремонта цепи сельскохозяйственных машин</w:t>
      </w:r>
      <w:proofErr w:type="gramStart"/>
      <w:r w:rsidRPr="00E701F5">
        <w:rPr>
          <w:sz w:val="28"/>
          <w:szCs w:val="28"/>
        </w:rPr>
        <w:t xml:space="preserve"> :</w:t>
      </w:r>
      <w:proofErr w:type="gramEnd"/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смазывают пластической смазкой;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окунают на 5-10 мин. в подогретое до 70-80 градусов масло;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смазывают графитной смазкой;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обливают моторным маслом.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13. Техническое обслуживание включает следующие работы: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 ) крепежные;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</w:t>
      </w:r>
      <w:proofErr w:type="gramStart"/>
      <w:r w:rsidRPr="00E701F5">
        <w:rPr>
          <w:sz w:val="28"/>
          <w:szCs w:val="28"/>
        </w:rPr>
        <w:t>)с</w:t>
      </w:r>
      <w:proofErr w:type="gramEnd"/>
      <w:r w:rsidRPr="00E701F5">
        <w:rPr>
          <w:sz w:val="28"/>
          <w:szCs w:val="28"/>
        </w:rPr>
        <w:t>мазочные;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регулировочные;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все перечисленные.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lastRenderedPageBreak/>
        <w:t>14. При каком виде ТО промывают радиатор и рубашку охлаждения двигателя от накипи: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СО;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ЕТО;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ТО-1;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г) только при ремонте.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15. При хранении машин приводные ремни должны: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а) оставаться на машине;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б) консервироваться на машине;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  <w:r w:rsidRPr="00E701F5">
        <w:rPr>
          <w:sz w:val="28"/>
          <w:szCs w:val="28"/>
        </w:rPr>
        <w:t>в) обрабатываться и храниться на складе.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</w:p>
    <w:p w:rsidR="00277D4D" w:rsidRPr="00E701F5" w:rsidRDefault="00277D4D" w:rsidP="00277D4D">
      <w:pPr>
        <w:spacing w:line="240" w:lineRule="auto"/>
        <w:rPr>
          <w:sz w:val="28"/>
          <w:szCs w:val="28"/>
          <w:lang w:val="en-US"/>
        </w:rPr>
      </w:pPr>
      <w:proofErr w:type="spellStart"/>
      <w:r w:rsidRPr="00E701F5">
        <w:rPr>
          <w:sz w:val="28"/>
          <w:szCs w:val="28"/>
        </w:rPr>
        <w:t>Viber</w:t>
      </w:r>
      <w:proofErr w:type="spellEnd"/>
      <w:r w:rsidRPr="00E701F5">
        <w:rPr>
          <w:sz w:val="28"/>
          <w:szCs w:val="28"/>
        </w:rPr>
        <w:t xml:space="preserve"> </w:t>
      </w:r>
      <w:r w:rsidRPr="00E701F5">
        <w:rPr>
          <w:sz w:val="28"/>
          <w:szCs w:val="28"/>
          <w:lang w:val="en-US"/>
        </w:rPr>
        <w:t>89138336265</w:t>
      </w:r>
    </w:p>
    <w:p w:rsidR="00277D4D" w:rsidRPr="00E701F5" w:rsidRDefault="00277D4D" w:rsidP="00277D4D">
      <w:pPr>
        <w:spacing w:line="240" w:lineRule="auto"/>
        <w:rPr>
          <w:sz w:val="28"/>
          <w:szCs w:val="28"/>
        </w:rPr>
      </w:pPr>
    </w:p>
    <w:p w:rsidR="00277D4D" w:rsidRDefault="00277D4D" w:rsidP="00277D4D">
      <w:pPr>
        <w:spacing w:line="240" w:lineRule="auto"/>
        <w:rPr>
          <w:sz w:val="24"/>
          <w:szCs w:val="24"/>
        </w:rPr>
      </w:pPr>
    </w:p>
    <w:p w:rsidR="00277D4D" w:rsidRDefault="00277D4D" w:rsidP="00277D4D">
      <w:pPr>
        <w:spacing w:line="240" w:lineRule="auto"/>
        <w:rPr>
          <w:sz w:val="24"/>
          <w:szCs w:val="24"/>
        </w:rPr>
      </w:pPr>
    </w:p>
    <w:p w:rsidR="007274FF" w:rsidRDefault="007274FF"/>
    <w:sectPr w:rsidR="007274FF" w:rsidSect="0091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787"/>
    <w:multiLevelType w:val="hybridMultilevel"/>
    <w:tmpl w:val="51BE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FF"/>
    <w:rsid w:val="00277D4D"/>
    <w:rsid w:val="007274FF"/>
    <w:rsid w:val="00911E71"/>
    <w:rsid w:val="00AA3D7B"/>
    <w:rsid w:val="00E7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2020-05-14T07:30:00Z</dcterms:created>
  <dcterms:modified xsi:type="dcterms:W3CDTF">2020-05-14T07:40:00Z</dcterms:modified>
</cp:coreProperties>
</file>