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851EFE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851EFE">
        <w:rPr>
          <w:rFonts w:ascii="Times New Roman" w:hAnsi="Times New Roman" w:cs="Times New Roman"/>
          <w:sz w:val="24"/>
          <w:szCs w:val="24"/>
        </w:rPr>
        <w:t xml:space="preserve">Тракторист-машинист с/х производства </w:t>
      </w:r>
    </w:p>
    <w:p w:rsidR="004F7FFA" w:rsidRPr="00851EFE" w:rsidRDefault="00851EFE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1E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51EF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1EFE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</w:p>
    <w:p w:rsidR="007E725D" w:rsidRPr="00007FC0" w:rsidRDefault="004F7FFA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Французской революции и Наполеоновские Войны. Создание Венской системы международных отношений. Священный союз. Восточный вопрос и обострение противоречий между европейскими державами.</w:t>
      </w:r>
    </w:p>
    <w:p w:rsidR="007E725D" w:rsidRPr="00007FC0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(Восточная) война и ее последствия. Франко-прусская война и изменение</w:t>
      </w:r>
    </w:p>
    <w:p w:rsidR="00A86704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расстановки сил на мировой арене. Колониальные захваты. Противоречия между державами. 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Лубченков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7E725D">
        <w:rPr>
          <w:rFonts w:ascii="Times New Roman" w:hAnsi="Times New Roman" w:cs="Times New Roman"/>
          <w:sz w:val="24"/>
          <w:szCs w:val="24"/>
        </w:rPr>
        <w:t>. 10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7E725D">
        <w:rPr>
          <w:rFonts w:ascii="Times New Roman" w:hAnsi="Times New Roman" w:cs="Times New Roman"/>
          <w:sz w:val="24"/>
          <w:szCs w:val="24"/>
        </w:rPr>
        <w:t>14</w:t>
      </w:r>
      <w:r w:rsidR="005D2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5D" w:rsidRPr="007E725D">
        <w:rPr>
          <w:rFonts w:ascii="Times New Roman" w:hAnsi="Times New Roman" w:cs="Times New Roman"/>
          <w:sz w:val="24"/>
          <w:szCs w:val="24"/>
        </w:rPr>
        <w:t>информацию, заполнить таблицу (стр. 15 учебника).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63225">
        <w:rPr>
          <w:rFonts w:ascii="Times New Roman" w:hAnsi="Times New Roman" w:cs="Times New Roman"/>
          <w:sz w:val="24"/>
          <w:szCs w:val="24"/>
        </w:rPr>
        <w:t>. Дедлай</w:t>
      </w:r>
      <w:r w:rsidR="00851EFE">
        <w:rPr>
          <w:rFonts w:ascii="Times New Roman" w:hAnsi="Times New Roman" w:cs="Times New Roman"/>
          <w:sz w:val="24"/>
          <w:szCs w:val="24"/>
        </w:rPr>
        <w:t>н 28</w:t>
      </w:r>
      <w:bookmarkStart w:id="0" w:name="_GoBack"/>
      <w:bookmarkEnd w:id="0"/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51EFE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C036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578F-CBBA-4B76-9E4E-2E754A2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28</cp:revision>
  <cp:lastPrinted>2020-04-12T06:16:00Z</cp:lastPrinted>
  <dcterms:created xsi:type="dcterms:W3CDTF">2020-03-19T02:34:00Z</dcterms:created>
  <dcterms:modified xsi:type="dcterms:W3CDTF">2020-05-23T13:02:00Z</dcterms:modified>
</cp:coreProperties>
</file>