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«Общевоинские уставы»</w:t>
      </w:r>
    </w:p>
    <w:p w:rsidR="001B2B2E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 часов занятий.</w:t>
      </w:r>
    </w:p>
    <w:p w:rsidR="004B64E6" w:rsidRPr="004B64E6" w:rsidRDefault="008659CF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Восьмой</w:t>
      </w:r>
      <w:r w:rsidR="00EC0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8659CF" w:rsidRPr="006866B4" w:rsidRDefault="00CD6B7C" w:rsidP="00865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59CF" w:rsidRPr="006866B4">
        <w:rPr>
          <w:rFonts w:ascii="Times New Roman" w:hAnsi="Times New Roman" w:cs="Times New Roman"/>
          <w:sz w:val="28"/>
          <w:szCs w:val="28"/>
        </w:rPr>
        <w:t xml:space="preserve">Можно ли объявить благодарность за отличную стрельбу военнослужащему, ранее наказанному за сон на посту? </w:t>
      </w:r>
    </w:p>
    <w:p w:rsidR="004B64E6" w:rsidRPr="004B64E6" w:rsidRDefault="004B64E6" w:rsidP="008659CF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EC0FFB" w:rsidRDefault="00EC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8659C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1B2B2E"/>
    <w:rsid w:val="003A375E"/>
    <w:rsid w:val="004B64E6"/>
    <w:rsid w:val="005F3F46"/>
    <w:rsid w:val="006C32BE"/>
    <w:rsid w:val="008249F3"/>
    <w:rsid w:val="00830FDE"/>
    <w:rsid w:val="008659CF"/>
    <w:rsid w:val="00897359"/>
    <w:rsid w:val="009D7CB3"/>
    <w:rsid w:val="00A960C3"/>
    <w:rsid w:val="00B75B2D"/>
    <w:rsid w:val="00CD6B7C"/>
    <w:rsid w:val="00D036ED"/>
    <w:rsid w:val="00E756FA"/>
    <w:rsid w:val="00EC0FFB"/>
    <w:rsid w:val="00EC5992"/>
    <w:rsid w:val="00F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2020-12-03T04:28:00Z</dcterms:created>
  <dcterms:modified xsi:type="dcterms:W3CDTF">2020-12-03T04:51:00Z</dcterms:modified>
</cp:coreProperties>
</file>