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6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«Общевоинские уставы»</w:t>
      </w:r>
    </w:p>
    <w:p w:rsidR="001B2B2E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8 часов занятий.</w:t>
      </w:r>
    </w:p>
    <w:p w:rsidR="004B64E6" w:rsidRPr="004B64E6" w:rsidRDefault="00897359" w:rsidP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Седьмой</w:t>
      </w:r>
      <w:r w:rsidR="00EC0F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4E6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4B64E6"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«Общевоинские уставы».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897359" w:rsidRDefault="00CD6B7C" w:rsidP="0089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7359" w:rsidRPr="006866B4">
        <w:rPr>
          <w:rFonts w:ascii="Times New Roman" w:hAnsi="Times New Roman" w:cs="Times New Roman"/>
          <w:sz w:val="28"/>
          <w:szCs w:val="28"/>
        </w:rPr>
        <w:t>Может ли военнослужащий самостоятельно взять из о</w:t>
      </w:r>
      <w:r w:rsidR="00897359">
        <w:rPr>
          <w:rFonts w:ascii="Times New Roman" w:hAnsi="Times New Roman" w:cs="Times New Roman"/>
          <w:sz w:val="28"/>
          <w:szCs w:val="28"/>
        </w:rPr>
        <w:t xml:space="preserve">ружейной комнаты свое оружие? </w:t>
      </w:r>
    </w:p>
    <w:p w:rsidR="004B64E6" w:rsidRPr="004B64E6" w:rsidRDefault="004B64E6" w:rsidP="00897359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EC0FFB" w:rsidRDefault="00EC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89735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1B2B2E"/>
    <w:rsid w:val="003A375E"/>
    <w:rsid w:val="004B64E6"/>
    <w:rsid w:val="005F3F46"/>
    <w:rsid w:val="006C32BE"/>
    <w:rsid w:val="00830FDE"/>
    <w:rsid w:val="00897359"/>
    <w:rsid w:val="009D7CB3"/>
    <w:rsid w:val="00A960C3"/>
    <w:rsid w:val="00B75B2D"/>
    <w:rsid w:val="00CD6B7C"/>
    <w:rsid w:val="00D036ED"/>
    <w:rsid w:val="00E756FA"/>
    <w:rsid w:val="00EC0FFB"/>
    <w:rsid w:val="00EC5992"/>
    <w:rsid w:val="00F7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2020-12-03T04:28:00Z</dcterms:created>
  <dcterms:modified xsi:type="dcterms:W3CDTF">2020-12-03T04:50:00Z</dcterms:modified>
</cp:coreProperties>
</file>