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Сдать в бумажном носителе 8-9 ноября. </w:t>
      </w:r>
      <w:bookmarkStart w:id="0" w:name="_GoBack"/>
      <w:bookmarkEnd w:id="0"/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Style w:val="a4"/>
          <w:rFonts w:ascii="Arial" w:hAnsi="Arial" w:cs="Arial"/>
          <w:color w:val="000000"/>
        </w:rPr>
      </w:pP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Темы рефератов. 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</w:rPr>
        <w:t>Олимпийские игры древней Греции в сравнении с современными олимпийскими играми.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2.</w:t>
      </w:r>
      <w:r>
        <w:rPr>
          <w:rStyle w:val="a4"/>
          <w:color w:val="000000"/>
          <w:sz w:val="14"/>
          <w:szCs w:val="14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</w:rPr>
        <w:t>Олимпийские игры современности: пути развития.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3.</w:t>
      </w:r>
      <w:r>
        <w:rPr>
          <w:rStyle w:val="a4"/>
          <w:color w:val="000000"/>
          <w:sz w:val="14"/>
          <w:szCs w:val="14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</w:rPr>
        <w:t>Значение физической культуры в развитии личности.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4.</w:t>
      </w:r>
      <w:r>
        <w:rPr>
          <w:rStyle w:val="a4"/>
          <w:color w:val="000000"/>
          <w:sz w:val="14"/>
          <w:szCs w:val="14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</w:rPr>
        <w:t>Мой любимый вид спорта и его значение для моего развития.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5.</w:t>
      </w:r>
      <w:r>
        <w:rPr>
          <w:rStyle w:val="a4"/>
          <w:color w:val="000000"/>
          <w:sz w:val="14"/>
          <w:szCs w:val="14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</w:rPr>
        <w:t>Физическая культура в моей семье.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6.</w:t>
      </w:r>
      <w:r>
        <w:rPr>
          <w:rStyle w:val="a4"/>
          <w:color w:val="000000"/>
          <w:sz w:val="14"/>
          <w:szCs w:val="14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</w:rPr>
        <w:t>Современные виды спорта и спортивные увлечения учащихся моей школы.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7.</w:t>
      </w:r>
      <w:r>
        <w:rPr>
          <w:rStyle w:val="a4"/>
          <w:color w:val="000000"/>
          <w:sz w:val="14"/>
          <w:szCs w:val="14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</w:rPr>
        <w:t>Адаптивная физическая культура и ее роль в жизни человека.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8.</w:t>
      </w:r>
      <w:r>
        <w:rPr>
          <w:rStyle w:val="a4"/>
          <w:color w:val="000000"/>
          <w:sz w:val="14"/>
          <w:szCs w:val="14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</w:rPr>
        <w:t>Допинги в спорте и в жизни, их роль.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9.</w:t>
      </w:r>
      <w:r>
        <w:rPr>
          <w:rStyle w:val="a4"/>
          <w:color w:val="000000"/>
          <w:sz w:val="14"/>
          <w:szCs w:val="14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</w:rPr>
        <w:t>История развития лыжного спорта (конькобежного спорта) 20 века в России и в мире.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10.Место физической культуры в общей культуре человека.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11.Культура здоровья как одна из составляющих образованности.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12.Пути и условия совершенствования личной физической культуры.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13.Влияние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14.Физическая культура и ее значение в формировании здорового образа жизни, повышения долголетия человека.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15.Профилактика заболеваний и укрепление здоровья средствами физической культуры и закаливания.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16.Современные виды двигательной активности.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17.Двигательная активность и здоровье человека.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18.Гиподинамия – болезнь неподвижного образа жизни.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19.Вредные привычки: профилактика и их предупреждение средствами физической культуры.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20.Планирование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21.Гигиенические основы организации самостоятельных занятий физическими упражнениями.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22.Опорно-двигательный аппарат и мышечная система, их роль в осуществлении двигательных актов.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 xml:space="preserve">23.Использование общеразвивающих и </w:t>
      </w:r>
      <w:proofErr w:type="spellStart"/>
      <w:r>
        <w:rPr>
          <w:rStyle w:val="a4"/>
          <w:rFonts w:ascii="Arial" w:hAnsi="Arial" w:cs="Arial"/>
          <w:color w:val="000000"/>
        </w:rPr>
        <w:t>коррегирующих</w:t>
      </w:r>
      <w:proofErr w:type="spellEnd"/>
      <w:r>
        <w:rPr>
          <w:rStyle w:val="a4"/>
          <w:rFonts w:ascii="Arial" w:hAnsi="Arial" w:cs="Arial"/>
          <w:color w:val="000000"/>
        </w:rPr>
        <w:t xml:space="preserve"> упражнений в решении задач физического развития и укрепления здоровья.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24.Возрастные особенности развития основных физических качеств (силы, быстроты и выносливости).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25.Профилактика травматизма и оказание доврачебной помощи при занятиях физическими упражнениями.</w:t>
      </w:r>
    </w:p>
    <w:p w:rsidR="00F9751C" w:rsidRDefault="00F9751C" w:rsidP="00F9751C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26.Личности в современном олимпийском движении</w:t>
      </w:r>
    </w:p>
    <w:p w:rsidR="006A296D" w:rsidRDefault="006A296D"/>
    <w:sectPr w:rsidR="006A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31"/>
    <w:rsid w:val="006A296D"/>
    <w:rsid w:val="009D6631"/>
    <w:rsid w:val="00EA5F1F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F2A66"/>
  <w15:chartTrackingRefBased/>
  <w15:docId w15:val="{61BC2C43-1C46-4534-BECE-F9C135CB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2021-10-29T05:28:00Z</dcterms:created>
  <dcterms:modified xsi:type="dcterms:W3CDTF">2021-10-29T05:54:00Z</dcterms:modified>
</cp:coreProperties>
</file>