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0C64CA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   </w:t>
      </w:r>
      <w:r w:rsidR="00E0508A">
        <w:rPr>
          <w:rFonts w:ascii="Times New Roman" w:hAnsi="Times New Roman" w:cs="Times New Roman"/>
          <w:sz w:val="24"/>
          <w:szCs w:val="24"/>
        </w:rPr>
        <w:t xml:space="preserve">               Группа Сварщик 1-21</w:t>
      </w:r>
      <w:r w:rsidR="00344356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0508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64CA" w:rsidRPr="00007FC0" w:rsidRDefault="007562CC" w:rsidP="000C64C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E2179D">
        <w:rPr>
          <w:rFonts w:ascii="Times New Roman" w:hAnsi="Times New Roman" w:cs="Times New Roman"/>
          <w:b/>
          <w:sz w:val="24"/>
          <w:szCs w:val="24"/>
        </w:rPr>
        <w:t>а</w:t>
      </w:r>
      <w:r w:rsidRPr="00DD498B">
        <w:rPr>
          <w:rFonts w:ascii="Times New Roman" w:hAnsi="Times New Roman" w:cs="Times New Roman"/>
          <w:b/>
          <w:sz w:val="24"/>
          <w:szCs w:val="24"/>
        </w:rPr>
        <w:t>:</w:t>
      </w:r>
      <w:r w:rsidR="000C64CA">
        <w:rPr>
          <w:rFonts w:ascii="Times New Roman" w:eastAsia="Times New Roman" w:hAnsi="Times New Roman" w:cs="Times New Roman"/>
          <w:sz w:val="24"/>
        </w:rPr>
        <w:t xml:space="preserve"> </w:t>
      </w:r>
      <w:r w:rsidR="00E217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508A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культура.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08A" w:rsidRPr="006C567D" w:rsidRDefault="007562CC" w:rsidP="00E0508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0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0508A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древнерусской культуры. Возникновение</w:t>
      </w:r>
      <w:r w:rsidR="00E0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08A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письменности. Летописание. Литература (слово,</w:t>
      </w:r>
      <w:r w:rsidR="00E0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житие, поучение, хождение). Бы</w:t>
      </w:r>
      <w:r w:rsidR="00E0508A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линный эпос. Деревянное и каменное зодчество. Живопись (мозаики, фрески). Иконы.</w:t>
      </w:r>
    </w:p>
    <w:p w:rsidR="007562CC" w:rsidRDefault="007562CC" w:rsidP="00E0508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Pr="006D2CA4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409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B409A1">
        <w:rPr>
          <w:rFonts w:ascii="Times New Roman" w:hAnsi="Times New Roman" w:cs="Times New Roman"/>
          <w:sz w:val="24"/>
          <w:szCs w:val="24"/>
        </w:rPr>
        <w:t xml:space="preserve"> </w:t>
      </w:r>
      <w:r w:rsidR="00E2179D" w:rsidRPr="00E2179D">
        <w:rPr>
          <w:rFonts w:ascii="Times New Roman" w:hAnsi="Times New Roman" w:cs="Times New Roman"/>
          <w:b/>
          <w:sz w:val="24"/>
          <w:szCs w:val="24"/>
        </w:rPr>
        <w:t>1</w:t>
      </w:r>
      <w:r w:rsidR="00E2179D">
        <w:rPr>
          <w:rFonts w:ascii="Times New Roman" w:hAnsi="Times New Roman" w:cs="Times New Roman"/>
          <w:sz w:val="24"/>
          <w:szCs w:val="24"/>
        </w:rPr>
        <w:t>.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B80699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E2179D">
        <w:rPr>
          <w:rFonts w:ascii="Times New Roman" w:hAnsi="Times New Roman" w:cs="Times New Roman"/>
          <w:sz w:val="24"/>
          <w:szCs w:val="24"/>
        </w:rPr>
        <w:t xml:space="preserve">Артемова,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Лубченкова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</w:t>
      </w:r>
      <w:r w:rsidR="00B80699">
        <w:rPr>
          <w:rFonts w:ascii="Times New Roman" w:hAnsi="Times New Roman" w:cs="Times New Roman"/>
          <w:sz w:val="24"/>
          <w:szCs w:val="24"/>
        </w:rPr>
        <w:t>История</w:t>
      </w:r>
      <w:r w:rsidR="007562CC">
        <w:rPr>
          <w:rFonts w:ascii="Times New Roman" w:hAnsi="Times New Roman" w:cs="Times New Roman"/>
          <w:sz w:val="24"/>
          <w:szCs w:val="24"/>
        </w:rPr>
        <w:t xml:space="preserve">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09A1">
        <w:rPr>
          <w:rFonts w:ascii="Times New Roman" w:hAnsi="Times New Roman" w:cs="Times New Roman"/>
          <w:sz w:val="24"/>
          <w:szCs w:val="24"/>
        </w:rPr>
        <w:t xml:space="preserve">, параграф </w:t>
      </w:r>
      <w:r w:rsidR="00E0508A">
        <w:rPr>
          <w:rFonts w:ascii="Times New Roman" w:hAnsi="Times New Roman" w:cs="Times New Roman"/>
          <w:sz w:val="24"/>
          <w:szCs w:val="24"/>
        </w:rPr>
        <w:t xml:space="preserve">22 с.138. </w:t>
      </w:r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50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179D">
        <w:rPr>
          <w:rFonts w:ascii="Times New Roman" w:hAnsi="Times New Roman" w:cs="Times New Roman"/>
          <w:b/>
          <w:sz w:val="24"/>
          <w:szCs w:val="24"/>
        </w:rPr>
        <w:t>2</w:t>
      </w:r>
      <w:r w:rsidR="00A600C8" w:rsidRPr="00B80699">
        <w:rPr>
          <w:rFonts w:ascii="Times New Roman" w:hAnsi="Times New Roman" w:cs="Times New Roman"/>
          <w:b/>
          <w:sz w:val="24"/>
          <w:szCs w:val="24"/>
        </w:rPr>
        <w:t>.</w:t>
      </w:r>
      <w:r w:rsidR="00A600C8">
        <w:rPr>
          <w:rFonts w:ascii="Times New Roman" w:hAnsi="Times New Roman" w:cs="Times New Roman"/>
          <w:sz w:val="24"/>
          <w:szCs w:val="24"/>
        </w:rPr>
        <w:t xml:space="preserve"> </w:t>
      </w:r>
      <w:r w:rsidR="00E0508A">
        <w:rPr>
          <w:rFonts w:ascii="Times New Roman" w:hAnsi="Times New Roman" w:cs="Times New Roman"/>
          <w:sz w:val="24"/>
          <w:szCs w:val="24"/>
        </w:rPr>
        <w:t>Заполнить таблицу «Древнерусская литература», таблица представлена в конце параграфа. В левой колонке пишем название произведения, автора (</w:t>
      </w:r>
      <w:bookmarkStart w:id="0" w:name="_GoBack"/>
      <w:bookmarkEnd w:id="0"/>
      <w:r w:rsidR="00E0508A">
        <w:rPr>
          <w:rFonts w:ascii="Times New Roman" w:hAnsi="Times New Roman" w:cs="Times New Roman"/>
          <w:sz w:val="24"/>
          <w:szCs w:val="24"/>
        </w:rPr>
        <w:t xml:space="preserve">если известен), время создания произведения. В правой - содержание произведения. </w:t>
      </w: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 Не забывайте подписывать вашу работу</w:t>
      </w:r>
      <w:r w:rsidR="007A6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E2179D">
        <w:rPr>
          <w:rFonts w:ascii="Times New Roman" w:hAnsi="Times New Roman" w:cs="Times New Roman"/>
          <w:sz w:val="24"/>
          <w:szCs w:val="24"/>
        </w:rPr>
        <w:t xml:space="preserve">группа, дата, тема). 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C64CA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562CC"/>
    <w:rsid w:val="00791BC9"/>
    <w:rsid w:val="007A6D7B"/>
    <w:rsid w:val="0089555A"/>
    <w:rsid w:val="008963AF"/>
    <w:rsid w:val="009123A7"/>
    <w:rsid w:val="00A600C8"/>
    <w:rsid w:val="00B04EEC"/>
    <w:rsid w:val="00B409A1"/>
    <w:rsid w:val="00B80699"/>
    <w:rsid w:val="00C2551D"/>
    <w:rsid w:val="00D024E4"/>
    <w:rsid w:val="00DD498B"/>
    <w:rsid w:val="00E0508A"/>
    <w:rsid w:val="00E2179D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B12E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73A4-AAC9-4A26-97DC-D26700F3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14</cp:revision>
  <dcterms:created xsi:type="dcterms:W3CDTF">2020-11-14T01:24:00Z</dcterms:created>
  <dcterms:modified xsi:type="dcterms:W3CDTF">2021-10-31T13:51:00Z</dcterms:modified>
</cp:coreProperties>
</file>